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A7" w:rsidRPr="00103832" w:rsidRDefault="00D116B1" w:rsidP="00D116B1">
      <w:pPr>
        <w:tabs>
          <w:tab w:val="center" w:pos="1890"/>
          <w:tab w:val="center" w:pos="6521"/>
        </w:tabs>
        <w:rPr>
          <w:b/>
          <w:sz w:val="26"/>
          <w:szCs w:val="26"/>
          <w:lang w:val="nl-NL"/>
        </w:rPr>
      </w:pPr>
      <w:bookmarkStart w:id="0" w:name="chuong_pl_17_name_name"/>
      <w:r>
        <w:rPr>
          <w:sz w:val="26"/>
          <w:szCs w:val="26"/>
          <w:lang w:val="nl-NL"/>
        </w:rPr>
        <w:tab/>
      </w:r>
      <w:r w:rsidR="001A14A7" w:rsidRPr="00103832">
        <w:rPr>
          <w:sz w:val="26"/>
          <w:szCs w:val="26"/>
          <w:lang w:val="nl-NL"/>
        </w:rPr>
        <w:t>BỘ GIÁO DỤC VÀ ĐÀO TẠO</w:t>
      </w:r>
      <w:r w:rsidR="001A14A7" w:rsidRPr="00103832">
        <w:rPr>
          <w:b/>
          <w:sz w:val="26"/>
          <w:szCs w:val="26"/>
          <w:lang w:val="nl-NL"/>
        </w:rPr>
        <w:tab/>
        <w:t>CỘNG HÒA XÃ HỘI CHỦ NGHĨA VIỆT NAM</w:t>
      </w:r>
    </w:p>
    <w:p w:rsidR="001A14A7" w:rsidRPr="00103832" w:rsidRDefault="001A14A7" w:rsidP="00D116B1">
      <w:pPr>
        <w:tabs>
          <w:tab w:val="center" w:pos="1890"/>
          <w:tab w:val="center" w:pos="6521"/>
        </w:tabs>
        <w:rPr>
          <w:b/>
          <w:sz w:val="26"/>
          <w:szCs w:val="26"/>
          <w:lang w:val="nl-NL"/>
        </w:rPr>
      </w:pPr>
      <w:r w:rsidRPr="00103832">
        <w:rPr>
          <w:b/>
          <w:sz w:val="26"/>
          <w:szCs w:val="26"/>
          <w:lang w:val="nl-NL"/>
        </w:rPr>
        <w:tab/>
        <w:t>TRƯỜNG ĐẠI HỌC CẦN THƠ</w:t>
      </w:r>
      <w:r w:rsidRPr="00103832">
        <w:rPr>
          <w:b/>
          <w:sz w:val="26"/>
          <w:szCs w:val="26"/>
          <w:lang w:val="nl-NL"/>
        </w:rPr>
        <w:tab/>
        <w:t>Độc lập – Tự do – Hạnh phúc</w:t>
      </w:r>
    </w:p>
    <w:p w:rsidR="001A14A7" w:rsidRPr="00103832" w:rsidRDefault="000C7F28" w:rsidP="001A14A7">
      <w:pPr>
        <w:rPr>
          <w:sz w:val="26"/>
          <w:szCs w:val="26"/>
          <w:lang w:val="nl-NL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22860</wp:posOffset>
                </wp:positionV>
                <wp:extent cx="200025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5pt,1.8pt" to="4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5l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33019</wp:posOffset>
                </wp:positionV>
                <wp:extent cx="1066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5pt,2.6pt" to="136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Wk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bPZ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"/>
            </w:pict>
          </mc:Fallback>
        </mc:AlternateContent>
      </w:r>
    </w:p>
    <w:p w:rsidR="001A14A7" w:rsidRPr="003D0701" w:rsidRDefault="001A14A7" w:rsidP="001A14A7">
      <w:pPr>
        <w:spacing w:before="120"/>
        <w:ind w:firstLine="567"/>
        <w:jc w:val="center"/>
        <w:rPr>
          <w:b/>
          <w:bCs/>
          <w:sz w:val="28"/>
          <w:szCs w:val="26"/>
          <w:lang w:val="nl-NL"/>
        </w:rPr>
      </w:pPr>
      <w:r w:rsidRPr="003D0701">
        <w:rPr>
          <w:rFonts w:cs=".VnTime"/>
          <w:b/>
          <w:bCs/>
          <w:sz w:val="28"/>
          <w:szCs w:val="26"/>
          <w:lang w:val="nl-NL"/>
        </w:rPr>
        <w:t xml:space="preserve">THÔNG </w:t>
      </w:r>
      <w:r w:rsidRPr="003D0701">
        <w:rPr>
          <w:b/>
          <w:bCs/>
          <w:sz w:val="28"/>
          <w:szCs w:val="26"/>
          <w:lang w:val="nl-NL"/>
        </w:rPr>
        <w:t>BÁO</w:t>
      </w:r>
    </w:p>
    <w:p w:rsidR="000270C7" w:rsidRPr="0026347E" w:rsidRDefault="00C73AA3" w:rsidP="008D7F5E">
      <w:pPr>
        <w:spacing w:before="120" w:after="60"/>
        <w:jc w:val="center"/>
        <w:rPr>
          <w:b/>
          <w:bCs/>
          <w:sz w:val="26"/>
          <w:szCs w:val="26"/>
          <w:lang w:val="nl-NL" w:eastAsia="vi-VN"/>
        </w:rPr>
      </w:pPr>
      <w:r w:rsidRPr="000270C7">
        <w:rPr>
          <w:b/>
          <w:bCs/>
          <w:sz w:val="26"/>
          <w:szCs w:val="26"/>
          <w:lang w:val="vi-VN" w:eastAsia="vi-VN"/>
        </w:rPr>
        <w:t xml:space="preserve">Công khai cam kết chất lượng đào tạo </w:t>
      </w:r>
    </w:p>
    <w:p w:rsidR="00C73AA3" w:rsidRPr="0026347E" w:rsidRDefault="00C73AA3" w:rsidP="008D7F5E">
      <w:pPr>
        <w:spacing w:before="120" w:after="60"/>
        <w:jc w:val="center"/>
        <w:rPr>
          <w:b/>
          <w:bCs/>
          <w:sz w:val="26"/>
          <w:szCs w:val="26"/>
          <w:lang w:val="nl-NL" w:eastAsia="vi-VN"/>
        </w:rPr>
      </w:pPr>
      <w:r w:rsidRPr="001A14A7">
        <w:rPr>
          <w:b/>
          <w:bCs/>
          <w:sz w:val="26"/>
          <w:szCs w:val="26"/>
          <w:lang w:val="vi-VN" w:eastAsia="vi-VN"/>
        </w:rPr>
        <w:t xml:space="preserve">của </w:t>
      </w:r>
      <w:r w:rsidR="008D7F5E" w:rsidRPr="0026347E">
        <w:rPr>
          <w:b/>
          <w:bCs/>
          <w:sz w:val="26"/>
          <w:szCs w:val="26"/>
          <w:lang w:val="nl-NL" w:eastAsia="vi-VN"/>
        </w:rPr>
        <w:t>Trường</w:t>
      </w:r>
      <w:r w:rsidR="0026347E">
        <w:rPr>
          <w:b/>
          <w:bCs/>
          <w:sz w:val="26"/>
          <w:szCs w:val="26"/>
          <w:lang w:val="vi-VN" w:eastAsia="vi-VN"/>
        </w:rPr>
        <w:t xml:space="preserve"> </w:t>
      </w:r>
      <w:r w:rsidR="008D7F5E" w:rsidRPr="0026347E">
        <w:rPr>
          <w:b/>
          <w:bCs/>
          <w:sz w:val="26"/>
          <w:szCs w:val="26"/>
          <w:lang w:val="nl-NL" w:eastAsia="vi-VN"/>
        </w:rPr>
        <w:t>Đại</w:t>
      </w:r>
      <w:r w:rsidR="0026347E">
        <w:rPr>
          <w:b/>
          <w:bCs/>
          <w:sz w:val="26"/>
          <w:szCs w:val="26"/>
          <w:lang w:val="vi-VN" w:eastAsia="vi-VN"/>
        </w:rPr>
        <w:t xml:space="preserve"> </w:t>
      </w:r>
      <w:r w:rsidR="008D7F5E" w:rsidRPr="0026347E">
        <w:rPr>
          <w:b/>
          <w:bCs/>
          <w:sz w:val="26"/>
          <w:szCs w:val="26"/>
          <w:lang w:val="nl-NL" w:eastAsia="vi-VN"/>
        </w:rPr>
        <w:t>học</w:t>
      </w:r>
      <w:r w:rsidR="0026347E">
        <w:rPr>
          <w:b/>
          <w:bCs/>
          <w:sz w:val="26"/>
          <w:szCs w:val="26"/>
          <w:lang w:val="vi-VN" w:eastAsia="vi-VN"/>
        </w:rPr>
        <w:t xml:space="preserve"> </w:t>
      </w:r>
      <w:r w:rsidR="008D7F5E" w:rsidRPr="0026347E">
        <w:rPr>
          <w:b/>
          <w:bCs/>
          <w:sz w:val="26"/>
          <w:szCs w:val="26"/>
          <w:lang w:val="nl-NL" w:eastAsia="vi-VN"/>
        </w:rPr>
        <w:t>Cần</w:t>
      </w:r>
      <w:r w:rsidR="002F52E7">
        <w:rPr>
          <w:b/>
          <w:bCs/>
          <w:sz w:val="26"/>
          <w:szCs w:val="26"/>
          <w:lang w:val="nl-NL" w:eastAsia="vi-VN"/>
        </w:rPr>
        <w:t xml:space="preserve"> </w:t>
      </w:r>
      <w:r w:rsidR="008D7F5E" w:rsidRPr="0026347E">
        <w:rPr>
          <w:b/>
          <w:bCs/>
          <w:sz w:val="26"/>
          <w:szCs w:val="26"/>
          <w:lang w:val="nl-NL" w:eastAsia="vi-VN"/>
        </w:rPr>
        <w:t>Thơ,</w:t>
      </w:r>
      <w:r w:rsidRPr="001A14A7">
        <w:rPr>
          <w:b/>
          <w:bCs/>
          <w:sz w:val="26"/>
          <w:szCs w:val="26"/>
          <w:lang w:val="vi-VN" w:eastAsia="vi-VN"/>
        </w:rPr>
        <w:t xml:space="preserve"> năm học</w:t>
      </w:r>
      <w:bookmarkEnd w:id="0"/>
      <w:r w:rsidR="0026347E">
        <w:rPr>
          <w:b/>
          <w:bCs/>
          <w:sz w:val="26"/>
          <w:szCs w:val="26"/>
          <w:lang w:val="vi-VN" w:eastAsia="vi-VN"/>
        </w:rPr>
        <w:t xml:space="preserve"> </w:t>
      </w:r>
      <w:r w:rsidR="000270C7" w:rsidRPr="0026347E">
        <w:rPr>
          <w:b/>
          <w:bCs/>
          <w:sz w:val="26"/>
          <w:szCs w:val="26"/>
          <w:lang w:val="nl-NL" w:eastAsia="vi-VN"/>
        </w:rPr>
        <w:t>201</w:t>
      </w:r>
      <w:r w:rsidR="00E83369">
        <w:rPr>
          <w:b/>
          <w:bCs/>
          <w:sz w:val="26"/>
          <w:szCs w:val="26"/>
          <w:lang w:val="nl-NL" w:eastAsia="vi-VN"/>
        </w:rPr>
        <w:t>8</w:t>
      </w:r>
      <w:r w:rsidR="000270C7" w:rsidRPr="0026347E">
        <w:rPr>
          <w:b/>
          <w:bCs/>
          <w:sz w:val="26"/>
          <w:szCs w:val="26"/>
          <w:lang w:val="nl-NL" w:eastAsia="vi-VN"/>
        </w:rPr>
        <w:t>-201</w:t>
      </w:r>
      <w:r w:rsidR="00E83369">
        <w:rPr>
          <w:b/>
          <w:bCs/>
          <w:sz w:val="26"/>
          <w:szCs w:val="26"/>
          <w:lang w:val="nl-NL" w:eastAsia="vi-VN"/>
        </w:rPr>
        <w:t>9</w:t>
      </w:r>
    </w:p>
    <w:p w:rsidR="00DB3CF7" w:rsidRPr="00160525" w:rsidRDefault="00DB3CF7" w:rsidP="008D7F5E">
      <w:pPr>
        <w:spacing w:before="120" w:after="60"/>
        <w:jc w:val="center"/>
        <w:rPr>
          <w:sz w:val="26"/>
          <w:szCs w:val="26"/>
          <w:lang w:val="nl-NL"/>
        </w:rPr>
      </w:pPr>
      <w:r w:rsidRPr="0026347E">
        <w:rPr>
          <w:b/>
          <w:bCs/>
          <w:sz w:val="26"/>
          <w:szCs w:val="26"/>
          <w:lang w:val="nl-NL" w:eastAsia="vi-VN"/>
        </w:rPr>
        <w:t xml:space="preserve">Ngành: </w:t>
      </w:r>
      <w:r w:rsidR="0026347E">
        <w:rPr>
          <w:b/>
          <w:sz w:val="28"/>
          <w:szCs w:val="26"/>
          <w:lang w:val="nl-NL"/>
        </w:rPr>
        <w:t>Quản lý giáo dục</w:t>
      </w:r>
      <w:r w:rsidR="0075474F">
        <w:rPr>
          <w:b/>
          <w:sz w:val="28"/>
          <w:szCs w:val="26"/>
          <w:lang w:val="nl-NL"/>
        </w:rPr>
        <w:t xml:space="preserve">  </w:t>
      </w:r>
      <w:r w:rsidR="0026347E">
        <w:rPr>
          <w:b/>
          <w:i/>
          <w:sz w:val="28"/>
          <w:szCs w:val="26"/>
          <w:lang w:val="vi-VN"/>
        </w:rPr>
        <w:t xml:space="preserve">     </w:t>
      </w:r>
      <w:r w:rsidRPr="0026347E">
        <w:rPr>
          <w:b/>
          <w:bCs/>
          <w:sz w:val="26"/>
          <w:szCs w:val="26"/>
          <w:lang w:val="nl-NL" w:eastAsia="vi-VN"/>
        </w:rPr>
        <w:t xml:space="preserve"> Mã</w:t>
      </w:r>
      <w:r w:rsidR="004D0B48">
        <w:rPr>
          <w:b/>
          <w:bCs/>
          <w:sz w:val="26"/>
          <w:szCs w:val="26"/>
          <w:lang w:val="nl-NL" w:eastAsia="vi-VN"/>
        </w:rPr>
        <w:t xml:space="preserve"> </w:t>
      </w:r>
      <w:r w:rsidRPr="0026347E">
        <w:rPr>
          <w:b/>
          <w:bCs/>
          <w:sz w:val="26"/>
          <w:szCs w:val="26"/>
          <w:lang w:val="nl-NL" w:eastAsia="vi-VN"/>
        </w:rPr>
        <w:t>số:</w:t>
      </w:r>
      <w:r w:rsidRPr="00E83369">
        <w:rPr>
          <w:b/>
          <w:bCs/>
          <w:sz w:val="28"/>
          <w:szCs w:val="26"/>
          <w:lang w:val="nl-NL" w:eastAsia="vi-VN"/>
        </w:rPr>
        <w:t xml:space="preserve"> </w:t>
      </w:r>
      <w:r w:rsidR="00D116B1" w:rsidRPr="00E83369">
        <w:rPr>
          <w:b/>
          <w:sz w:val="26"/>
          <w:lang w:val="nl-NL"/>
        </w:rPr>
        <w:t>8</w:t>
      </w:r>
      <w:r w:rsidR="00160525" w:rsidRPr="00E83369">
        <w:rPr>
          <w:b/>
          <w:sz w:val="26"/>
          <w:lang w:val="nl-NL"/>
        </w:rPr>
        <w:t>140114</w:t>
      </w:r>
    </w:p>
    <w:tbl>
      <w:tblPr>
        <w:tblW w:w="92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2127"/>
        <w:gridCol w:w="6525"/>
      </w:tblGrid>
      <w:tr w:rsidR="001A14A7" w:rsidRPr="00114154" w:rsidTr="0075474F">
        <w:trPr>
          <w:trHeight w:val="539"/>
          <w:tblHeader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4D0B48" w:rsidRDefault="001A14A7" w:rsidP="004C68C9">
            <w:pPr>
              <w:spacing w:before="120"/>
              <w:jc w:val="center"/>
              <w:rPr>
                <w:b/>
                <w:sz w:val="26"/>
                <w:szCs w:val="26"/>
              </w:rPr>
            </w:pPr>
            <w:bookmarkStart w:id="1" w:name="_GoBack"/>
            <w:r w:rsidRPr="004D0B4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4D0B48" w:rsidRDefault="001A14A7" w:rsidP="008D7F5E">
            <w:pPr>
              <w:spacing w:before="120"/>
              <w:ind w:left="142"/>
              <w:jc w:val="center"/>
              <w:rPr>
                <w:b/>
                <w:sz w:val="26"/>
                <w:szCs w:val="26"/>
              </w:rPr>
            </w:pPr>
            <w:r w:rsidRPr="004D0B48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4D0B48" w:rsidRDefault="001A14A7" w:rsidP="0026347E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4D0B48">
              <w:rPr>
                <w:b/>
                <w:sz w:val="26"/>
                <w:szCs w:val="26"/>
              </w:rPr>
              <w:t>Trình</w:t>
            </w:r>
            <w:r w:rsidR="0026347E" w:rsidRPr="004D0B48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b/>
                <w:sz w:val="26"/>
                <w:szCs w:val="26"/>
              </w:rPr>
              <w:t>độ</w:t>
            </w:r>
            <w:r w:rsidR="0026347E" w:rsidRPr="004D0B48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b/>
                <w:sz w:val="26"/>
                <w:szCs w:val="26"/>
              </w:rPr>
              <w:t>đào</w:t>
            </w:r>
            <w:r w:rsidR="0026347E" w:rsidRPr="004D0B48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b/>
                <w:sz w:val="26"/>
                <w:szCs w:val="26"/>
              </w:rPr>
              <w:t>tạo: Thạc</w:t>
            </w:r>
            <w:r w:rsidR="00D116B1" w:rsidRPr="004D0B48">
              <w:rPr>
                <w:b/>
                <w:sz w:val="26"/>
                <w:szCs w:val="26"/>
              </w:rPr>
              <w:t xml:space="preserve"> </w:t>
            </w:r>
            <w:r w:rsidRPr="004D0B48">
              <w:rPr>
                <w:b/>
                <w:sz w:val="26"/>
                <w:szCs w:val="26"/>
              </w:rPr>
              <w:t>sĩ</w:t>
            </w:r>
          </w:p>
        </w:tc>
      </w:tr>
      <w:bookmarkEnd w:id="1"/>
      <w:tr w:rsidR="000270C7" w:rsidRPr="005A739F" w:rsidTr="008D7F5E"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4D0B48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4D0B48">
              <w:rPr>
                <w:sz w:val="26"/>
                <w:szCs w:val="26"/>
              </w:rPr>
              <w:t>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4D0B48" w:rsidRDefault="000270C7" w:rsidP="008D7F5E">
            <w:pPr>
              <w:ind w:left="57"/>
              <w:rPr>
                <w:sz w:val="26"/>
                <w:szCs w:val="26"/>
              </w:rPr>
            </w:pPr>
            <w:r w:rsidRPr="004D0B48">
              <w:rPr>
                <w:sz w:val="26"/>
                <w:szCs w:val="26"/>
              </w:rPr>
              <w:t>Điều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kiện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đăng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ký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tuyển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sinh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47E" w:rsidRPr="004D0B48" w:rsidRDefault="0026347E" w:rsidP="00D116B1">
            <w:pPr>
              <w:pStyle w:val="NormalWeb"/>
              <w:spacing w:before="0" w:beforeAutospacing="0" w:after="0" w:afterAutospacing="0"/>
              <w:ind w:left="113" w:right="57"/>
              <w:jc w:val="both"/>
              <w:rPr>
                <w:i/>
                <w:sz w:val="26"/>
                <w:szCs w:val="26"/>
                <w:lang w:val="vi-VN"/>
              </w:rPr>
            </w:pPr>
            <w:r w:rsidRPr="004D0B48">
              <w:rPr>
                <w:b/>
                <w:sz w:val="26"/>
                <w:szCs w:val="26"/>
                <w:lang w:val="vi-VN"/>
              </w:rPr>
              <w:t xml:space="preserve">- </w:t>
            </w:r>
            <w:r w:rsidRPr="004D0B48">
              <w:rPr>
                <w:sz w:val="26"/>
                <w:szCs w:val="26"/>
                <w:lang w:val="nl-NL"/>
              </w:rPr>
              <w:t>Có bằng tốt nghiệp đại học n</w:t>
            </w:r>
            <w:r w:rsidRPr="004D0B48">
              <w:rPr>
                <w:sz w:val="26"/>
                <w:szCs w:val="26"/>
                <w:lang w:val="vi-VN"/>
              </w:rPr>
              <w:t xml:space="preserve">gành đúng, phù hợp: </w:t>
            </w:r>
            <w:r w:rsidRPr="004D0B48">
              <w:rPr>
                <w:sz w:val="26"/>
                <w:szCs w:val="26"/>
                <w:lang w:val="nl-NL"/>
              </w:rPr>
              <w:t xml:space="preserve">Quản lý giáo dục; Giáo dục học </w:t>
            </w:r>
            <w:r w:rsidRPr="004D0B48">
              <w:rPr>
                <w:i/>
                <w:sz w:val="26"/>
                <w:szCs w:val="26"/>
                <w:lang w:val="vi-VN"/>
              </w:rPr>
              <w:t>(không học bổ sung kiến thức</w:t>
            </w:r>
            <w:r w:rsidR="002B5697" w:rsidRPr="004D0B48">
              <w:rPr>
                <w:i/>
                <w:sz w:val="26"/>
                <w:szCs w:val="26"/>
                <w:lang w:val="vi-VN"/>
              </w:rPr>
              <w:t>);</w:t>
            </w:r>
          </w:p>
          <w:p w:rsidR="0026347E" w:rsidRPr="004D0B48" w:rsidRDefault="0026347E" w:rsidP="00D116B1">
            <w:pPr>
              <w:pStyle w:val="NormalWeb"/>
              <w:spacing w:before="0" w:beforeAutospacing="0" w:after="0" w:afterAutospacing="0"/>
              <w:ind w:left="113" w:right="57"/>
              <w:jc w:val="both"/>
              <w:rPr>
                <w:i/>
                <w:sz w:val="26"/>
                <w:szCs w:val="26"/>
                <w:lang w:val="vi-VN"/>
              </w:rPr>
            </w:pPr>
            <w:r w:rsidRPr="004D0B48">
              <w:rPr>
                <w:b/>
                <w:sz w:val="26"/>
                <w:szCs w:val="26"/>
                <w:lang w:val="vi-VN"/>
              </w:rPr>
              <w:t>-</w:t>
            </w:r>
            <w:r w:rsidR="00160525" w:rsidRPr="004D0B48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  <w:lang w:val="vi-VN"/>
              </w:rPr>
              <w:t>Có bằng tốt nghiệp đại học ngành gần: Tâm lý - giáo dục; Tâm lý học;</w:t>
            </w:r>
            <w:r w:rsidR="004D0B48">
              <w:rPr>
                <w:sz w:val="26"/>
                <w:szCs w:val="26"/>
              </w:rPr>
              <w:t xml:space="preserve"> </w:t>
            </w:r>
            <w:r w:rsidRPr="004D0B48">
              <w:rPr>
                <w:sz w:val="26"/>
                <w:szCs w:val="26"/>
                <w:lang w:val="vi-VN"/>
              </w:rPr>
              <w:t>Các ngành trong nhóm ngành đào tạo giáo viên; Giáo dục thể chất</w:t>
            </w:r>
            <w:r w:rsidRPr="004D0B48">
              <w:rPr>
                <w:i/>
                <w:sz w:val="26"/>
                <w:szCs w:val="26"/>
                <w:lang w:val="vi-VN"/>
              </w:rPr>
              <w:t xml:space="preserve"> (học bổ sung kiến thức)</w:t>
            </w:r>
            <w:r w:rsidR="002B5697" w:rsidRPr="004D0B48">
              <w:rPr>
                <w:i/>
                <w:sz w:val="26"/>
                <w:szCs w:val="26"/>
                <w:lang w:val="vi-VN"/>
              </w:rPr>
              <w:t>;</w:t>
            </w:r>
          </w:p>
          <w:p w:rsidR="000270C7" w:rsidRPr="004D0B48" w:rsidRDefault="0026347E" w:rsidP="00D116B1">
            <w:pPr>
              <w:ind w:left="113" w:right="57"/>
              <w:jc w:val="both"/>
              <w:rPr>
                <w:sz w:val="26"/>
                <w:szCs w:val="26"/>
                <w:lang w:val="vi-VN"/>
              </w:rPr>
            </w:pPr>
            <w:r w:rsidRPr="004D0B48">
              <w:rPr>
                <w:i/>
                <w:sz w:val="26"/>
                <w:szCs w:val="26"/>
                <w:lang w:val="vi-VN"/>
              </w:rPr>
              <w:t>-</w:t>
            </w:r>
            <w:r w:rsidR="00160525" w:rsidRPr="004D0B48">
              <w:rPr>
                <w:i/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  <w:lang w:val="vi-VN"/>
              </w:rPr>
              <w:t>Có bằng tốt nghiệp đại học ngành khác:</w:t>
            </w:r>
            <w:r w:rsidR="004D0B48" w:rsidRPr="004D0B48">
              <w:rPr>
                <w:sz w:val="26"/>
                <w:szCs w:val="26"/>
              </w:rPr>
              <w:t xml:space="preserve"> </w:t>
            </w:r>
            <w:r w:rsidRPr="004D0B48">
              <w:rPr>
                <w:i/>
                <w:sz w:val="26"/>
                <w:szCs w:val="26"/>
                <w:lang w:val="vi-VN"/>
              </w:rPr>
              <w:t xml:space="preserve">(học bổ sung kiến thức) </w:t>
            </w:r>
            <w:r w:rsidRPr="004D0B48">
              <w:rPr>
                <w:sz w:val="26"/>
                <w:szCs w:val="26"/>
                <w:lang w:val="vi-VN"/>
              </w:rPr>
              <w:t>gồm các ngành:</w:t>
            </w:r>
            <w:r w:rsidR="00F50CF9">
              <w:rPr>
                <w:sz w:val="26"/>
                <w:szCs w:val="26"/>
              </w:rPr>
              <w:t xml:space="preserve"> </w:t>
            </w:r>
            <w:r w:rsidRPr="004D0B48">
              <w:rPr>
                <w:rFonts w:eastAsia="MS Mincho"/>
                <w:bCs/>
                <w:iCs/>
                <w:sz w:val="26"/>
                <w:szCs w:val="26"/>
                <w:lang w:val="vi-VN"/>
              </w:rPr>
              <w:t>Kinh doanh và quản lý; Công nghệ kỹ thuật; Khách sạn, du lịch, thể thao và dịch vụ cá nhân; Môi trường và bảo vệ môi trường; Dịch vụ xã hội; Sức khỏe; Kiến trúc và xây dựng; Sản xuất và chế biến; Máy tính và công nghệ thông tin; Khoa học tự nhiên; Khoa học xã hội; Pháp luật; Văn hóa</w:t>
            </w:r>
            <w:r w:rsidR="00D116B1" w:rsidRPr="004D0B48">
              <w:rPr>
                <w:rFonts w:eastAsia="MS Mincho"/>
                <w:bCs/>
                <w:iCs/>
                <w:sz w:val="26"/>
                <w:szCs w:val="26"/>
              </w:rPr>
              <w:t xml:space="preserve"> </w:t>
            </w:r>
            <w:r w:rsidRPr="004D0B48">
              <w:rPr>
                <w:rFonts w:eastAsia="MS Mincho"/>
                <w:bCs/>
                <w:iCs/>
                <w:sz w:val="26"/>
                <w:szCs w:val="26"/>
                <w:lang w:val="vi-VN"/>
              </w:rPr>
              <w:t>-</w:t>
            </w:r>
            <w:r w:rsidR="00D116B1" w:rsidRPr="004D0B48">
              <w:rPr>
                <w:rFonts w:eastAsia="MS Mincho"/>
                <w:bCs/>
                <w:iCs/>
                <w:sz w:val="26"/>
                <w:szCs w:val="26"/>
              </w:rPr>
              <w:t xml:space="preserve"> </w:t>
            </w:r>
            <w:r w:rsidRPr="004D0B48">
              <w:rPr>
                <w:rFonts w:eastAsia="MS Mincho"/>
                <w:bCs/>
                <w:iCs/>
                <w:sz w:val="26"/>
                <w:szCs w:val="26"/>
                <w:lang w:val="vi-VN"/>
              </w:rPr>
              <w:t>Nghệ thuật,...</w:t>
            </w:r>
            <w:r w:rsidR="000270C7" w:rsidRPr="004D0B48">
              <w:rPr>
                <w:sz w:val="26"/>
                <w:szCs w:val="26"/>
                <w:lang w:val="vi-VN" w:eastAsia="vi-VN"/>
              </w:rPr>
              <w:t>  </w:t>
            </w:r>
          </w:p>
        </w:tc>
      </w:tr>
      <w:tr w:rsidR="000270C7" w:rsidRPr="005A739F" w:rsidTr="008D7F5E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4D0B48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4D0B48">
              <w:rPr>
                <w:sz w:val="26"/>
                <w:szCs w:val="26"/>
              </w:rPr>
              <w:t>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4D0B48" w:rsidRDefault="000270C7" w:rsidP="008D7F5E">
            <w:pPr>
              <w:ind w:left="57"/>
              <w:rPr>
                <w:sz w:val="26"/>
                <w:szCs w:val="26"/>
              </w:rPr>
            </w:pPr>
            <w:r w:rsidRPr="004D0B48">
              <w:rPr>
                <w:sz w:val="26"/>
                <w:szCs w:val="26"/>
              </w:rPr>
              <w:t>Mục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tiêu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kiến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thức, kỹ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năng, thái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độ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và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trình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độ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ngoại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ngữ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đạt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được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9E9" w:rsidRPr="004D0B48" w:rsidRDefault="008E29E9" w:rsidP="00D116B1">
            <w:pPr>
              <w:pStyle w:val="NormalWeb"/>
              <w:spacing w:before="0" w:beforeAutospacing="0" w:after="0" w:afterAutospacing="0"/>
              <w:ind w:left="113" w:right="57"/>
              <w:jc w:val="both"/>
              <w:rPr>
                <w:b/>
                <w:spacing w:val="-4"/>
                <w:sz w:val="26"/>
                <w:szCs w:val="26"/>
                <w:lang w:val="nl-NL"/>
              </w:rPr>
            </w:pPr>
            <w:r w:rsidRPr="004D0B48">
              <w:rPr>
                <w:b/>
                <w:spacing w:val="-4"/>
                <w:sz w:val="26"/>
                <w:szCs w:val="26"/>
                <w:lang w:val="nl-NL"/>
              </w:rPr>
              <w:t>Kiến thức:</w:t>
            </w:r>
          </w:p>
          <w:p w:rsidR="008E29E9" w:rsidRPr="004D0B48" w:rsidRDefault="008E29E9" w:rsidP="00D116B1">
            <w:pPr>
              <w:pStyle w:val="NormalWeb"/>
              <w:spacing w:before="0" w:beforeAutospacing="0" w:after="0" w:afterAutospacing="0"/>
              <w:ind w:left="113" w:right="57"/>
              <w:jc w:val="both"/>
              <w:rPr>
                <w:sz w:val="26"/>
                <w:szCs w:val="26"/>
                <w:lang w:val="vi-VN"/>
              </w:rPr>
            </w:pPr>
            <w:r w:rsidRPr="004D0B48">
              <w:rPr>
                <w:spacing w:val="-4"/>
                <w:sz w:val="26"/>
                <w:szCs w:val="26"/>
                <w:lang w:val="nl-NL"/>
              </w:rPr>
              <w:t xml:space="preserve">- </w:t>
            </w:r>
            <w:r w:rsidRPr="004D0B48">
              <w:rPr>
                <w:sz w:val="26"/>
                <w:szCs w:val="26"/>
                <w:lang w:val="nl-NL"/>
              </w:rPr>
              <w:t>Hệ thống hóa được phương pháp luận và phương pháp nghiên cứu khoa học quản lý giáo dục</w:t>
            </w:r>
            <w:r w:rsidR="002B5697" w:rsidRPr="004D0B48">
              <w:rPr>
                <w:sz w:val="26"/>
                <w:szCs w:val="26"/>
                <w:lang w:val="vi-VN"/>
              </w:rPr>
              <w:t>;</w:t>
            </w:r>
          </w:p>
          <w:p w:rsidR="008E29E9" w:rsidRPr="004D0B48" w:rsidRDefault="008E29E9" w:rsidP="00D116B1">
            <w:pPr>
              <w:pStyle w:val="NormalWeb"/>
              <w:spacing w:before="0" w:beforeAutospacing="0" w:after="0" w:afterAutospacing="0"/>
              <w:ind w:left="113" w:right="57"/>
              <w:jc w:val="both"/>
              <w:rPr>
                <w:sz w:val="26"/>
                <w:szCs w:val="26"/>
                <w:lang w:val="vi-VN"/>
              </w:rPr>
            </w:pPr>
            <w:r w:rsidRPr="004D0B48">
              <w:rPr>
                <w:sz w:val="26"/>
                <w:szCs w:val="26"/>
                <w:lang w:val="nl-NL"/>
              </w:rPr>
              <w:t>- Hệ thống hóa được lý luận dạy học hiện đại; nền giáo dục ở Việt Nam và trên thế giới; giáo dục t</w:t>
            </w:r>
            <w:r w:rsidR="002B5697" w:rsidRPr="004D0B48">
              <w:rPr>
                <w:sz w:val="26"/>
                <w:szCs w:val="26"/>
                <w:lang w:val="nl-NL"/>
              </w:rPr>
              <w:t>rong xu thế phát triển bền vững</w:t>
            </w:r>
            <w:r w:rsidR="002B5697" w:rsidRPr="004D0B48">
              <w:rPr>
                <w:sz w:val="26"/>
                <w:szCs w:val="26"/>
                <w:lang w:val="vi-VN"/>
              </w:rPr>
              <w:t>;</w:t>
            </w:r>
          </w:p>
          <w:p w:rsidR="008E29E9" w:rsidRPr="004D0B48" w:rsidRDefault="008E29E9" w:rsidP="00D116B1">
            <w:pPr>
              <w:pStyle w:val="NormalWeb"/>
              <w:spacing w:before="0" w:beforeAutospacing="0" w:after="0" w:afterAutospacing="0"/>
              <w:ind w:left="113" w:right="57"/>
              <w:jc w:val="both"/>
              <w:rPr>
                <w:sz w:val="26"/>
                <w:szCs w:val="26"/>
                <w:lang w:val="vi-VN"/>
              </w:rPr>
            </w:pPr>
            <w:r w:rsidRPr="004D0B48">
              <w:rPr>
                <w:sz w:val="26"/>
                <w:szCs w:val="26"/>
                <w:lang w:val="nl-NL"/>
              </w:rPr>
              <w:t>- Hệ thống hóa được lý luận về tâm lý học quản lý lãnh đạo; tham vấn trong quản lý giáo dục; g</w:t>
            </w:r>
            <w:r w:rsidR="002B5697" w:rsidRPr="004D0B48">
              <w:rPr>
                <w:sz w:val="26"/>
                <w:szCs w:val="26"/>
                <w:lang w:val="nl-NL"/>
              </w:rPr>
              <w:t>iao tiếp trong quản lý giáo dục</w:t>
            </w:r>
            <w:r w:rsidR="002B5697" w:rsidRPr="004D0B48">
              <w:rPr>
                <w:sz w:val="26"/>
                <w:szCs w:val="26"/>
                <w:lang w:val="vi-VN"/>
              </w:rPr>
              <w:t>;</w:t>
            </w:r>
          </w:p>
          <w:p w:rsidR="008E29E9" w:rsidRPr="004D0B48" w:rsidRDefault="008E29E9" w:rsidP="00D116B1">
            <w:pPr>
              <w:pStyle w:val="NormalWeb"/>
              <w:spacing w:before="0" w:beforeAutospacing="0" w:after="0" w:afterAutospacing="0"/>
              <w:ind w:left="113" w:right="57"/>
              <w:jc w:val="both"/>
              <w:rPr>
                <w:sz w:val="26"/>
                <w:szCs w:val="26"/>
                <w:lang w:val="nl-NL"/>
              </w:rPr>
            </w:pPr>
            <w:r w:rsidRPr="004D0B48">
              <w:rPr>
                <w:sz w:val="26"/>
                <w:szCs w:val="26"/>
                <w:lang w:val="nl-NL"/>
              </w:rPr>
              <w:t>- Tích lũy vững chắc những kiến thức chuyên sâu về Khoa học Quản lý giáo dục; về nghiệp vụ quản lý giáo dục; về công nghệ trong quản lý giáo dục.</w:t>
            </w:r>
          </w:p>
          <w:p w:rsidR="008E29E9" w:rsidRPr="004D0B48" w:rsidRDefault="008E29E9" w:rsidP="00D116B1">
            <w:pPr>
              <w:pStyle w:val="NormalWeb"/>
              <w:spacing w:before="0" w:beforeAutospacing="0" w:after="0" w:afterAutospacing="0"/>
              <w:ind w:left="113" w:right="57"/>
              <w:jc w:val="both"/>
              <w:rPr>
                <w:b/>
                <w:sz w:val="26"/>
                <w:szCs w:val="26"/>
                <w:lang w:val="nl-NL"/>
              </w:rPr>
            </w:pPr>
            <w:r w:rsidRPr="004D0B48">
              <w:rPr>
                <w:b/>
                <w:sz w:val="26"/>
                <w:szCs w:val="26"/>
                <w:lang w:val="nl-NL"/>
              </w:rPr>
              <w:t>Kỹ năng:</w:t>
            </w:r>
          </w:p>
          <w:p w:rsidR="008E29E9" w:rsidRPr="004D0B48" w:rsidRDefault="008E29E9" w:rsidP="00D116B1">
            <w:pPr>
              <w:pStyle w:val="NormalWeb"/>
              <w:spacing w:before="0" w:beforeAutospacing="0" w:after="0" w:afterAutospacing="0"/>
              <w:ind w:left="113" w:right="57"/>
              <w:jc w:val="both"/>
              <w:rPr>
                <w:spacing w:val="-4"/>
                <w:sz w:val="26"/>
                <w:szCs w:val="26"/>
                <w:lang w:val="vi-VN"/>
              </w:rPr>
            </w:pPr>
            <w:r w:rsidRPr="004D0B48">
              <w:rPr>
                <w:spacing w:val="-4"/>
                <w:sz w:val="26"/>
                <w:szCs w:val="26"/>
                <w:lang w:val="nl-NL"/>
              </w:rPr>
              <w:t>- Lập được kế hoạch quản lý trong giáo dục; chỉ đạo, tổ chức, kiểm tra, đánh giá, điều chỉnh kế hoạch trong quản lý giáo dục</w:t>
            </w:r>
            <w:r w:rsidR="002B5697" w:rsidRPr="004D0B48">
              <w:rPr>
                <w:spacing w:val="-4"/>
                <w:sz w:val="26"/>
                <w:szCs w:val="26"/>
                <w:lang w:val="vi-VN"/>
              </w:rPr>
              <w:t>;</w:t>
            </w:r>
          </w:p>
          <w:p w:rsidR="008E29E9" w:rsidRPr="004D0B48" w:rsidRDefault="00D116B1" w:rsidP="00D116B1">
            <w:pPr>
              <w:pStyle w:val="NormalWeb"/>
              <w:spacing w:before="0" w:beforeAutospacing="0" w:after="0" w:afterAutospacing="0"/>
              <w:ind w:left="113" w:right="57"/>
              <w:jc w:val="both"/>
              <w:rPr>
                <w:spacing w:val="-4"/>
                <w:sz w:val="26"/>
                <w:szCs w:val="26"/>
                <w:lang w:val="vi-VN"/>
              </w:rPr>
            </w:pPr>
            <w:r w:rsidRPr="004D0B48">
              <w:rPr>
                <w:spacing w:val="-4"/>
                <w:sz w:val="26"/>
                <w:szCs w:val="26"/>
                <w:lang w:val="nl-NL"/>
              </w:rPr>
              <w:t xml:space="preserve">- </w:t>
            </w:r>
            <w:r w:rsidR="008E29E9" w:rsidRPr="004D0B48">
              <w:rPr>
                <w:spacing w:val="-4"/>
                <w:sz w:val="26"/>
                <w:szCs w:val="26"/>
                <w:lang w:val="nl-NL"/>
              </w:rPr>
              <w:t>Thực hiện và ứng dụng có hiệu quả các đề tài nghiên cứu trong quản lý giáo dục</w:t>
            </w:r>
            <w:r w:rsidR="002B5697" w:rsidRPr="004D0B48">
              <w:rPr>
                <w:spacing w:val="-4"/>
                <w:sz w:val="26"/>
                <w:szCs w:val="26"/>
                <w:lang w:val="vi-VN"/>
              </w:rPr>
              <w:t>;</w:t>
            </w:r>
          </w:p>
          <w:p w:rsidR="008E29E9" w:rsidRPr="004D0B48" w:rsidRDefault="008E29E9" w:rsidP="00D116B1">
            <w:pPr>
              <w:pStyle w:val="NormalWeb"/>
              <w:spacing w:before="0" w:beforeAutospacing="0" w:after="0" w:afterAutospacing="0"/>
              <w:ind w:left="113" w:right="57"/>
              <w:jc w:val="both"/>
              <w:rPr>
                <w:spacing w:val="-4"/>
                <w:sz w:val="26"/>
                <w:szCs w:val="26"/>
                <w:lang w:val="vi-VN"/>
              </w:rPr>
            </w:pPr>
            <w:r w:rsidRPr="004D0B48">
              <w:rPr>
                <w:spacing w:val="-4"/>
                <w:sz w:val="26"/>
                <w:szCs w:val="26"/>
                <w:lang w:val="nl-NL"/>
              </w:rPr>
              <w:t>- Huy động và phát triển được các nguồn lực trong công tác quản lý giáo dục</w:t>
            </w:r>
            <w:r w:rsidR="002B5697" w:rsidRPr="004D0B48">
              <w:rPr>
                <w:spacing w:val="-4"/>
                <w:sz w:val="26"/>
                <w:szCs w:val="26"/>
                <w:lang w:val="vi-VN"/>
              </w:rPr>
              <w:t>;</w:t>
            </w:r>
          </w:p>
          <w:p w:rsidR="008E29E9" w:rsidRPr="004D0B48" w:rsidRDefault="008E29E9" w:rsidP="00D116B1">
            <w:pPr>
              <w:pStyle w:val="ListBullet"/>
              <w:numPr>
                <w:ilvl w:val="0"/>
                <w:numId w:val="0"/>
              </w:numPr>
              <w:tabs>
                <w:tab w:val="num" w:pos="871"/>
              </w:tabs>
              <w:ind w:left="113" w:right="57"/>
              <w:jc w:val="both"/>
              <w:rPr>
                <w:rFonts w:ascii="Times New Roman" w:hAnsi="Times New Roman"/>
                <w:spacing w:val="-4"/>
                <w:sz w:val="26"/>
                <w:szCs w:val="26"/>
                <w:lang w:val="vi-VN"/>
              </w:rPr>
            </w:pPr>
            <w:r w:rsidRPr="004D0B48">
              <w:rPr>
                <w:spacing w:val="-4"/>
                <w:sz w:val="26"/>
                <w:szCs w:val="26"/>
                <w:lang w:val="nl-NL"/>
              </w:rPr>
              <w:t xml:space="preserve">- </w:t>
            </w:r>
            <w:r w:rsidRPr="004D0B48">
              <w:rPr>
                <w:rFonts w:ascii="Times New Roman" w:hAnsi="Times New Roman"/>
                <w:spacing w:val="-4"/>
                <w:sz w:val="26"/>
                <w:szCs w:val="26"/>
                <w:lang w:val="nl-NL"/>
              </w:rPr>
              <w:t>Thiết lập tốt các mối quan hệ giữa các lực lượng giáo dụ</w:t>
            </w:r>
            <w:r w:rsidR="003653C3" w:rsidRPr="004D0B48">
              <w:rPr>
                <w:rFonts w:ascii="Times New Roman" w:hAnsi="Times New Roman"/>
                <w:spacing w:val="-4"/>
                <w:sz w:val="26"/>
                <w:szCs w:val="26"/>
                <w:lang w:val="nl-NL"/>
              </w:rPr>
              <w:t>c</w:t>
            </w:r>
            <w:r w:rsidR="003653C3" w:rsidRPr="004D0B48">
              <w:rPr>
                <w:rFonts w:ascii="Times New Roman" w:hAnsi="Times New Roman"/>
                <w:spacing w:val="-4"/>
                <w:sz w:val="26"/>
                <w:szCs w:val="26"/>
                <w:lang w:val="vi-VN"/>
              </w:rPr>
              <w:t>;</w:t>
            </w:r>
          </w:p>
          <w:p w:rsidR="008E29E9" w:rsidRPr="004D0B48" w:rsidRDefault="003653C3" w:rsidP="00D116B1">
            <w:pPr>
              <w:pStyle w:val="NormalWeb"/>
              <w:spacing w:before="0" w:beforeAutospacing="0" w:after="0" w:afterAutospacing="0"/>
              <w:ind w:left="113" w:right="57"/>
              <w:jc w:val="both"/>
              <w:rPr>
                <w:spacing w:val="-4"/>
                <w:sz w:val="26"/>
                <w:szCs w:val="26"/>
                <w:lang w:val="vi-VN"/>
              </w:rPr>
            </w:pPr>
            <w:r w:rsidRPr="004D0B48">
              <w:rPr>
                <w:spacing w:val="-4"/>
                <w:sz w:val="26"/>
                <w:szCs w:val="26"/>
                <w:lang w:val="vi-VN"/>
              </w:rPr>
              <w:t xml:space="preserve">- </w:t>
            </w:r>
            <w:r w:rsidR="008E29E9" w:rsidRPr="004D0B48">
              <w:rPr>
                <w:spacing w:val="-4"/>
                <w:sz w:val="26"/>
                <w:szCs w:val="26"/>
                <w:lang w:val="nl-NL"/>
              </w:rPr>
              <w:t>Xử lý tốt các tình huống trong quản lí giáo dục</w:t>
            </w:r>
            <w:r w:rsidRPr="004D0B48">
              <w:rPr>
                <w:spacing w:val="-4"/>
                <w:sz w:val="26"/>
                <w:szCs w:val="26"/>
                <w:lang w:val="vi-VN"/>
              </w:rPr>
              <w:t>.</w:t>
            </w:r>
          </w:p>
          <w:p w:rsidR="002B5697" w:rsidRPr="004D0B48" w:rsidRDefault="002B5697" w:rsidP="00D116B1">
            <w:pPr>
              <w:pStyle w:val="NormalWeb"/>
              <w:spacing w:before="0" w:beforeAutospacing="0" w:after="0" w:afterAutospacing="0"/>
              <w:ind w:left="113" w:right="57"/>
              <w:jc w:val="both"/>
              <w:rPr>
                <w:b/>
                <w:i/>
                <w:spacing w:val="-4"/>
                <w:sz w:val="26"/>
                <w:szCs w:val="26"/>
                <w:lang w:val="vi-VN"/>
              </w:rPr>
            </w:pPr>
          </w:p>
          <w:p w:rsidR="008E29E9" w:rsidRPr="004D0B48" w:rsidRDefault="008E29E9" w:rsidP="00D116B1">
            <w:pPr>
              <w:pStyle w:val="NormalWeb"/>
              <w:spacing w:before="0" w:beforeAutospacing="0" w:after="0" w:afterAutospacing="0"/>
              <w:ind w:left="113" w:right="57"/>
              <w:jc w:val="both"/>
              <w:rPr>
                <w:b/>
                <w:spacing w:val="-4"/>
                <w:sz w:val="26"/>
                <w:szCs w:val="26"/>
                <w:lang w:val="vi-VN"/>
              </w:rPr>
            </w:pPr>
            <w:r w:rsidRPr="004D0B48">
              <w:rPr>
                <w:b/>
                <w:spacing w:val="-4"/>
                <w:sz w:val="26"/>
                <w:szCs w:val="26"/>
                <w:lang w:val="vi-VN"/>
              </w:rPr>
              <w:lastRenderedPageBreak/>
              <w:t>Thái độ</w:t>
            </w:r>
          </w:p>
          <w:p w:rsidR="008E29E9" w:rsidRPr="004D0B48" w:rsidRDefault="008E29E9" w:rsidP="00D116B1">
            <w:pPr>
              <w:tabs>
                <w:tab w:val="left" w:pos="425"/>
              </w:tabs>
              <w:ind w:left="113" w:right="57"/>
              <w:jc w:val="both"/>
              <w:rPr>
                <w:sz w:val="26"/>
                <w:szCs w:val="26"/>
                <w:lang w:val="vi-VN"/>
              </w:rPr>
            </w:pPr>
            <w:r w:rsidRPr="004D0B48">
              <w:rPr>
                <w:sz w:val="26"/>
                <w:szCs w:val="26"/>
                <w:lang w:val="nl-NL"/>
              </w:rPr>
              <w:t>- Ý thức trách nhiệm; gương mẫu chấp hành đường lối, chủ trương, chính sách của Đảng và pháp luật của Nhà nước trong công tác quản lý</w:t>
            </w:r>
            <w:r w:rsidR="002B5697" w:rsidRPr="004D0B48">
              <w:rPr>
                <w:sz w:val="26"/>
                <w:szCs w:val="26"/>
                <w:lang w:val="vi-VN"/>
              </w:rPr>
              <w:t>;</w:t>
            </w:r>
          </w:p>
          <w:p w:rsidR="008E29E9" w:rsidRPr="004D0B48" w:rsidRDefault="008E29E9" w:rsidP="00D116B1">
            <w:pPr>
              <w:tabs>
                <w:tab w:val="left" w:pos="425"/>
              </w:tabs>
              <w:ind w:left="113" w:right="57" w:hanging="3"/>
              <w:jc w:val="both"/>
              <w:rPr>
                <w:spacing w:val="-2"/>
                <w:sz w:val="26"/>
                <w:szCs w:val="26"/>
                <w:lang w:val="vi-VN"/>
              </w:rPr>
            </w:pPr>
            <w:r w:rsidRPr="004D0B48">
              <w:rPr>
                <w:sz w:val="26"/>
                <w:szCs w:val="26"/>
                <w:lang w:val="nl-NL"/>
              </w:rPr>
              <w:t>- Giữ gìn phẩm chất, danh dự, uy tín của nhà quản lý giáo dục; trung thực, tâm huyết với nghề nghiệp và có trách nhiệm trong công tác quản lý giáo dục;</w:t>
            </w:r>
            <w:r w:rsidRPr="004D0B48">
              <w:rPr>
                <w:spacing w:val="-2"/>
                <w:sz w:val="26"/>
                <w:szCs w:val="26"/>
                <w:lang w:val="nl-NL"/>
              </w:rPr>
              <w:t xml:space="preserve"> không lợi dụng chức vụ quản lý vì mục đích vụ lợi cá nhân; đảm bảo dân chủ trong quản lý giáo dục; tinh thần cầu tiến; quyết đoán; có tầm nhìn</w:t>
            </w:r>
            <w:r w:rsidR="002B5697" w:rsidRPr="004D0B48">
              <w:rPr>
                <w:spacing w:val="-2"/>
                <w:sz w:val="26"/>
                <w:szCs w:val="26"/>
                <w:lang w:val="vi-VN"/>
              </w:rPr>
              <w:t>;</w:t>
            </w:r>
          </w:p>
          <w:p w:rsidR="008E29E9" w:rsidRPr="004D0B48" w:rsidRDefault="008E29E9" w:rsidP="00D116B1">
            <w:pPr>
              <w:pStyle w:val="NormalWeb"/>
              <w:tabs>
                <w:tab w:val="left" w:pos="425"/>
              </w:tabs>
              <w:spacing w:before="0" w:beforeAutospacing="0" w:after="0" w:afterAutospacing="0"/>
              <w:ind w:left="113" w:right="57"/>
              <w:jc w:val="both"/>
              <w:rPr>
                <w:spacing w:val="-4"/>
                <w:sz w:val="26"/>
                <w:szCs w:val="26"/>
                <w:lang w:val="vi-VN"/>
              </w:rPr>
            </w:pPr>
            <w:r w:rsidRPr="004D0B48">
              <w:rPr>
                <w:spacing w:val="-2"/>
                <w:sz w:val="26"/>
                <w:szCs w:val="26"/>
                <w:lang w:val="nl-NL"/>
              </w:rPr>
              <w:t xml:space="preserve">- </w:t>
            </w:r>
            <w:r w:rsidRPr="004D0B48">
              <w:rPr>
                <w:sz w:val="26"/>
                <w:szCs w:val="26"/>
                <w:lang w:val="nl-NL"/>
              </w:rPr>
              <w:t xml:space="preserve">Tác phong làm việc khoa </w:t>
            </w:r>
            <w:r w:rsidR="001A7BA0" w:rsidRPr="004D0B48">
              <w:rPr>
                <w:sz w:val="26"/>
                <w:szCs w:val="26"/>
                <w:lang w:val="nl-NL"/>
              </w:rPr>
              <w:t>học; giao tiếp</w:t>
            </w:r>
            <w:r w:rsidR="001A7BA0" w:rsidRPr="004D0B48">
              <w:rPr>
                <w:sz w:val="26"/>
                <w:szCs w:val="26"/>
                <w:lang w:val="vi-VN"/>
              </w:rPr>
              <w:t xml:space="preserve"> và</w:t>
            </w:r>
            <w:r w:rsidRPr="004D0B48">
              <w:rPr>
                <w:sz w:val="26"/>
                <w:szCs w:val="26"/>
                <w:lang w:val="nl-NL"/>
              </w:rPr>
              <w:t xml:space="preserve"> ứng xử có văn hóa; lối sống lành mạnh, phù hợp với bản sắc văn hóa dân tộc trong xu thế hội nhập</w:t>
            </w:r>
            <w:r w:rsidR="002B5697" w:rsidRPr="004D0B48">
              <w:rPr>
                <w:sz w:val="26"/>
                <w:szCs w:val="26"/>
                <w:lang w:val="vi-VN"/>
              </w:rPr>
              <w:t>.</w:t>
            </w:r>
          </w:p>
          <w:p w:rsidR="008E29E9" w:rsidRPr="004D0B48" w:rsidRDefault="008E29E9" w:rsidP="00D116B1">
            <w:pPr>
              <w:pStyle w:val="NormalWeb"/>
              <w:spacing w:before="0" w:beforeAutospacing="0" w:after="0" w:afterAutospacing="0"/>
              <w:ind w:left="113" w:right="57"/>
              <w:jc w:val="both"/>
              <w:rPr>
                <w:b/>
                <w:spacing w:val="-4"/>
                <w:sz w:val="26"/>
                <w:szCs w:val="26"/>
                <w:lang w:val="nl-NL"/>
              </w:rPr>
            </w:pPr>
            <w:r w:rsidRPr="004D0B48">
              <w:rPr>
                <w:b/>
                <w:spacing w:val="-4"/>
                <w:sz w:val="26"/>
                <w:szCs w:val="26"/>
                <w:lang w:val="nl-NL"/>
              </w:rPr>
              <w:t>Ngoại ngữ:</w:t>
            </w:r>
          </w:p>
          <w:p w:rsidR="000270C7" w:rsidRPr="004D0B48" w:rsidRDefault="008E29E9" w:rsidP="00D116B1">
            <w:pPr>
              <w:ind w:left="113" w:right="57"/>
              <w:rPr>
                <w:sz w:val="26"/>
                <w:szCs w:val="26"/>
                <w:lang w:val="nl-NL"/>
              </w:rPr>
            </w:pPr>
            <w:r w:rsidRPr="004D0B48">
              <w:rPr>
                <w:spacing w:val="-4"/>
                <w:sz w:val="26"/>
                <w:szCs w:val="26"/>
                <w:lang w:val="nl-NL"/>
              </w:rPr>
              <w:t xml:space="preserve"> </w:t>
            </w:r>
            <w:r w:rsidRPr="004D0B48">
              <w:rPr>
                <w:sz w:val="26"/>
                <w:szCs w:val="26"/>
                <w:lang w:val="nl-NL"/>
              </w:rPr>
              <w:t>Học viên có trình độ ngoại ngữ B1 hoặc tương đương</w:t>
            </w:r>
            <w:r w:rsidR="000270C7" w:rsidRPr="004D0B4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0270C7" w:rsidRPr="005A739F" w:rsidTr="008D7F5E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4D0B48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4D0B48">
              <w:rPr>
                <w:sz w:val="26"/>
                <w:szCs w:val="26"/>
              </w:rPr>
              <w:lastRenderedPageBreak/>
              <w:t>III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4D0B48" w:rsidRDefault="000270C7" w:rsidP="008D7F5E">
            <w:pPr>
              <w:ind w:left="57"/>
              <w:rPr>
                <w:sz w:val="26"/>
                <w:szCs w:val="26"/>
                <w:lang w:val="vi-VN"/>
              </w:rPr>
            </w:pPr>
            <w:r w:rsidRPr="004D0B48">
              <w:rPr>
                <w:sz w:val="26"/>
                <w:szCs w:val="26"/>
              </w:rPr>
              <w:t>Các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chính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sách, hoạt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động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hỗ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trợ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học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tập, sinh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hoạt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cho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người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học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9E9" w:rsidRPr="004D0B48" w:rsidRDefault="008E29E9" w:rsidP="00D116B1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3"/>
              </w:tabs>
              <w:ind w:left="113" w:right="57" w:hanging="12"/>
              <w:jc w:val="both"/>
              <w:rPr>
                <w:sz w:val="26"/>
                <w:szCs w:val="26"/>
                <w:lang w:val="nl-NL"/>
              </w:rPr>
            </w:pPr>
            <w:r w:rsidRPr="004D0B48">
              <w:rPr>
                <w:sz w:val="26"/>
                <w:szCs w:val="26"/>
                <w:lang w:val="nl-NL"/>
              </w:rPr>
              <w:t xml:space="preserve">Học viên được cấp mã số </w:t>
            </w:r>
            <w:r w:rsidR="006447C0" w:rsidRPr="004D0B48">
              <w:rPr>
                <w:sz w:val="26"/>
                <w:szCs w:val="26"/>
                <w:lang w:val="nl-NL"/>
              </w:rPr>
              <w:t>HV, thẻ HV, địa chỉ thư điện tử</w:t>
            </w:r>
            <w:r w:rsidR="006447C0" w:rsidRPr="004D0B48">
              <w:rPr>
                <w:sz w:val="26"/>
                <w:szCs w:val="26"/>
                <w:lang w:val="vi-VN"/>
              </w:rPr>
              <w:t>;</w:t>
            </w:r>
          </w:p>
          <w:p w:rsidR="008E29E9" w:rsidRPr="004D0B48" w:rsidRDefault="008E29E9" w:rsidP="00D116B1">
            <w:pPr>
              <w:pStyle w:val="ListParagraph"/>
              <w:numPr>
                <w:ilvl w:val="0"/>
                <w:numId w:val="3"/>
              </w:numPr>
              <w:tabs>
                <w:tab w:val="left" w:pos="283"/>
              </w:tabs>
              <w:ind w:left="113" w:right="57" w:hanging="12"/>
              <w:jc w:val="both"/>
              <w:rPr>
                <w:sz w:val="26"/>
                <w:szCs w:val="26"/>
                <w:lang w:val="nl-NL"/>
              </w:rPr>
            </w:pPr>
            <w:r w:rsidRPr="004D0B48">
              <w:rPr>
                <w:sz w:val="26"/>
                <w:szCs w:val="26"/>
                <w:lang w:val="nl-NL"/>
              </w:rPr>
              <w:t xml:space="preserve">Chương trình đào tạo; tóm tắt học phần; đề cương chi tiết học </w:t>
            </w:r>
            <w:r w:rsidR="001A7BA0" w:rsidRPr="004D0B48">
              <w:rPr>
                <w:sz w:val="26"/>
                <w:szCs w:val="26"/>
                <w:lang w:val="nl-NL"/>
              </w:rPr>
              <w:t xml:space="preserve">phần được công bố trên website </w:t>
            </w:r>
            <w:r w:rsidR="001A7BA0" w:rsidRPr="004D0B48">
              <w:rPr>
                <w:sz w:val="26"/>
                <w:szCs w:val="26"/>
                <w:lang w:val="vi-VN"/>
              </w:rPr>
              <w:t>t</w:t>
            </w:r>
            <w:r w:rsidR="006447C0" w:rsidRPr="004D0B48">
              <w:rPr>
                <w:sz w:val="26"/>
                <w:szCs w:val="26"/>
                <w:lang w:val="nl-NL"/>
              </w:rPr>
              <w:t>rường</w:t>
            </w:r>
            <w:r w:rsidR="006447C0" w:rsidRPr="004D0B48">
              <w:rPr>
                <w:sz w:val="26"/>
                <w:szCs w:val="26"/>
                <w:lang w:val="vi-VN"/>
              </w:rPr>
              <w:t>;</w:t>
            </w:r>
          </w:p>
          <w:p w:rsidR="000270C7" w:rsidRPr="004D0B48" w:rsidRDefault="008E29E9" w:rsidP="00D116B1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3"/>
              </w:tabs>
              <w:ind w:left="113" w:right="57" w:hanging="12"/>
              <w:jc w:val="both"/>
              <w:rPr>
                <w:sz w:val="26"/>
                <w:szCs w:val="26"/>
                <w:lang w:val="vi-VN" w:eastAsia="vi-VN"/>
              </w:rPr>
            </w:pPr>
            <w:r w:rsidRPr="004D0B48">
              <w:rPr>
                <w:color w:val="222222"/>
                <w:sz w:val="26"/>
                <w:szCs w:val="26"/>
                <w:shd w:val="clear" w:color="auto" w:fill="FFFFFF"/>
                <w:lang w:val="nl-NL"/>
              </w:rPr>
              <w:t>Được sử dụng miễn phí hệ thống máy tính công trong trường để phục vụ học tập và nghiên cứu</w:t>
            </w:r>
            <w:r w:rsidR="006447C0" w:rsidRPr="004D0B48">
              <w:rPr>
                <w:sz w:val="26"/>
                <w:szCs w:val="26"/>
                <w:lang w:val="vi-VN"/>
              </w:rPr>
              <w:t>;</w:t>
            </w:r>
            <w:r w:rsidR="000270C7" w:rsidRPr="004D0B48">
              <w:rPr>
                <w:sz w:val="26"/>
                <w:szCs w:val="26"/>
                <w:lang w:val="vi-VN" w:eastAsia="vi-VN"/>
              </w:rPr>
              <w:t> </w:t>
            </w:r>
          </w:p>
          <w:p w:rsidR="000270C7" w:rsidRPr="004D0B48" w:rsidRDefault="001A7BA0" w:rsidP="00D116B1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3"/>
              </w:tabs>
              <w:ind w:left="113" w:right="57" w:hanging="12"/>
              <w:jc w:val="both"/>
              <w:rPr>
                <w:sz w:val="26"/>
                <w:szCs w:val="26"/>
                <w:lang w:val="vi-VN"/>
              </w:rPr>
            </w:pPr>
            <w:r w:rsidRPr="004D0B48">
              <w:rPr>
                <w:sz w:val="26"/>
                <w:szCs w:val="26"/>
                <w:lang w:val="vi-VN" w:eastAsia="vi-VN"/>
              </w:rPr>
              <w:t>Được sử dụng thư viện trường</w:t>
            </w:r>
            <w:r w:rsidR="006447C0" w:rsidRPr="004D0B48">
              <w:rPr>
                <w:sz w:val="26"/>
                <w:szCs w:val="26"/>
                <w:lang w:val="vi-VN" w:eastAsia="vi-VN"/>
              </w:rPr>
              <w:t>.</w:t>
            </w:r>
          </w:p>
        </w:tc>
      </w:tr>
      <w:tr w:rsidR="000270C7" w:rsidRPr="000270C7" w:rsidTr="008D7F5E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4D0B48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4D0B48">
              <w:rPr>
                <w:sz w:val="26"/>
                <w:szCs w:val="26"/>
              </w:rPr>
              <w:t>IV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4D0B48" w:rsidRDefault="000270C7" w:rsidP="008D7F5E">
            <w:pPr>
              <w:ind w:left="57"/>
              <w:rPr>
                <w:sz w:val="26"/>
                <w:szCs w:val="26"/>
              </w:rPr>
            </w:pPr>
            <w:r w:rsidRPr="004D0B48">
              <w:rPr>
                <w:sz w:val="26"/>
                <w:szCs w:val="26"/>
              </w:rPr>
              <w:t>Chương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trình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đào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tạo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mà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nhà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trường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thực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hiện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4D0B48" w:rsidRDefault="008D7F5E" w:rsidP="00D116B1">
            <w:pPr>
              <w:ind w:left="113" w:right="57"/>
              <w:rPr>
                <w:sz w:val="26"/>
                <w:szCs w:val="26"/>
              </w:rPr>
            </w:pPr>
            <w:r w:rsidRPr="004D0B48">
              <w:rPr>
                <w:sz w:val="26"/>
                <w:szCs w:val="26"/>
                <w:lang w:eastAsia="vi-VN"/>
              </w:rPr>
              <w:t>Chương</w:t>
            </w:r>
            <w:r w:rsidR="006E1967" w:rsidRPr="004D0B48">
              <w:rPr>
                <w:sz w:val="26"/>
                <w:szCs w:val="26"/>
                <w:lang w:val="vi-VN" w:eastAsia="vi-VN"/>
              </w:rPr>
              <w:t xml:space="preserve"> </w:t>
            </w:r>
            <w:r w:rsidRPr="004D0B48">
              <w:rPr>
                <w:sz w:val="26"/>
                <w:szCs w:val="26"/>
                <w:lang w:eastAsia="vi-VN"/>
              </w:rPr>
              <w:t>trình</w:t>
            </w:r>
            <w:r w:rsidR="006E1967" w:rsidRPr="004D0B48">
              <w:rPr>
                <w:sz w:val="26"/>
                <w:szCs w:val="26"/>
                <w:lang w:val="vi-VN" w:eastAsia="vi-VN"/>
              </w:rPr>
              <w:t xml:space="preserve"> </w:t>
            </w:r>
            <w:r w:rsidRPr="004D0B48">
              <w:rPr>
                <w:sz w:val="26"/>
                <w:szCs w:val="26"/>
                <w:lang w:eastAsia="vi-VN"/>
              </w:rPr>
              <w:t>đào</w:t>
            </w:r>
            <w:r w:rsidR="006E1967" w:rsidRPr="004D0B48">
              <w:rPr>
                <w:sz w:val="26"/>
                <w:szCs w:val="26"/>
                <w:lang w:val="vi-VN" w:eastAsia="vi-VN"/>
              </w:rPr>
              <w:t xml:space="preserve"> </w:t>
            </w:r>
            <w:r w:rsidRPr="004D0B48">
              <w:rPr>
                <w:sz w:val="26"/>
                <w:szCs w:val="26"/>
                <w:lang w:eastAsia="vi-VN"/>
              </w:rPr>
              <w:t>tạo</w:t>
            </w:r>
            <w:r w:rsidR="006E1967" w:rsidRPr="004D0B48">
              <w:rPr>
                <w:sz w:val="26"/>
                <w:szCs w:val="26"/>
                <w:lang w:val="vi-VN" w:eastAsia="vi-VN"/>
              </w:rPr>
              <w:t xml:space="preserve"> </w:t>
            </w:r>
            <w:r w:rsidRPr="004D0B48">
              <w:rPr>
                <w:sz w:val="26"/>
                <w:szCs w:val="26"/>
                <w:lang w:eastAsia="vi-VN"/>
              </w:rPr>
              <w:t>công</w:t>
            </w:r>
            <w:r w:rsidR="006E1967" w:rsidRPr="004D0B48">
              <w:rPr>
                <w:sz w:val="26"/>
                <w:szCs w:val="26"/>
                <w:lang w:val="vi-VN" w:eastAsia="vi-VN"/>
              </w:rPr>
              <w:t xml:space="preserve"> </w:t>
            </w:r>
            <w:r w:rsidRPr="004D0B48">
              <w:rPr>
                <w:sz w:val="26"/>
                <w:szCs w:val="26"/>
                <w:lang w:eastAsia="vi-VN"/>
              </w:rPr>
              <w:t>bố</w:t>
            </w:r>
            <w:r w:rsidR="006E1967" w:rsidRPr="004D0B48">
              <w:rPr>
                <w:sz w:val="26"/>
                <w:szCs w:val="26"/>
                <w:lang w:val="vi-VN" w:eastAsia="vi-VN"/>
              </w:rPr>
              <w:t xml:space="preserve"> </w:t>
            </w:r>
            <w:r w:rsidRPr="004D0B48">
              <w:rPr>
                <w:sz w:val="26"/>
                <w:szCs w:val="26"/>
                <w:lang w:eastAsia="vi-VN"/>
              </w:rPr>
              <w:t>tại</w:t>
            </w:r>
            <w:r w:rsidR="006E1967" w:rsidRPr="004D0B48">
              <w:rPr>
                <w:sz w:val="26"/>
                <w:szCs w:val="26"/>
                <w:lang w:val="vi-VN" w:eastAsia="vi-VN"/>
              </w:rPr>
              <w:t xml:space="preserve"> </w:t>
            </w:r>
            <w:r w:rsidRPr="004D0B48">
              <w:rPr>
                <w:sz w:val="26"/>
                <w:szCs w:val="26"/>
                <w:lang w:eastAsia="vi-VN"/>
              </w:rPr>
              <w:t>địa</w:t>
            </w:r>
            <w:r w:rsidR="006E1967" w:rsidRPr="004D0B48">
              <w:rPr>
                <w:sz w:val="26"/>
                <w:szCs w:val="26"/>
                <w:lang w:val="vi-VN" w:eastAsia="vi-VN"/>
              </w:rPr>
              <w:t xml:space="preserve"> </w:t>
            </w:r>
            <w:r w:rsidRPr="004D0B48">
              <w:rPr>
                <w:sz w:val="26"/>
                <w:szCs w:val="26"/>
                <w:lang w:eastAsia="vi-VN"/>
              </w:rPr>
              <w:t>chỉ</w:t>
            </w:r>
            <w:r w:rsidR="006E1967" w:rsidRPr="004D0B48">
              <w:rPr>
                <w:sz w:val="26"/>
                <w:szCs w:val="26"/>
                <w:lang w:val="vi-VN" w:eastAsia="vi-VN"/>
              </w:rPr>
              <w:t xml:space="preserve"> </w:t>
            </w:r>
            <w:hyperlink r:id="rId6" w:history="1">
              <w:r w:rsidRPr="004D0B48">
                <w:rPr>
                  <w:rStyle w:val="Hyperlink"/>
                  <w:sz w:val="26"/>
                  <w:szCs w:val="26"/>
                  <w:lang w:eastAsia="vi-VN"/>
                </w:rPr>
                <w:t>https://gs.ctu.edu.vn/kctdt/?trinhdo=ThS</w:t>
              </w:r>
            </w:hyperlink>
            <w:r w:rsidRPr="004D0B48">
              <w:rPr>
                <w:sz w:val="26"/>
                <w:szCs w:val="26"/>
                <w:lang w:eastAsia="vi-VN"/>
              </w:rPr>
              <w:t xml:space="preserve"> </w:t>
            </w:r>
          </w:p>
        </w:tc>
      </w:tr>
      <w:tr w:rsidR="000270C7" w:rsidRPr="000270C7" w:rsidTr="008D7F5E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4D0B48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4D0B48">
              <w:rPr>
                <w:sz w:val="26"/>
                <w:szCs w:val="26"/>
              </w:rPr>
              <w:t>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4D0B48" w:rsidRDefault="000270C7" w:rsidP="008D7F5E">
            <w:pPr>
              <w:ind w:left="57"/>
              <w:rPr>
                <w:sz w:val="26"/>
                <w:szCs w:val="26"/>
              </w:rPr>
            </w:pPr>
            <w:r w:rsidRPr="004D0B48">
              <w:rPr>
                <w:sz w:val="26"/>
                <w:szCs w:val="26"/>
              </w:rPr>
              <w:t>Khả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năng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học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tập, nâng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cao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trình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độ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sau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khi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ra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trường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F8B" w:rsidRPr="004D0B48" w:rsidRDefault="001A7BA0" w:rsidP="00D116B1">
            <w:pPr>
              <w:pStyle w:val="ListParagraph"/>
              <w:numPr>
                <w:ilvl w:val="0"/>
                <w:numId w:val="1"/>
              </w:numPr>
              <w:tabs>
                <w:tab w:val="clear" w:pos="564"/>
                <w:tab w:val="num" w:pos="283"/>
              </w:tabs>
              <w:ind w:left="113" w:right="57" w:hanging="564"/>
              <w:rPr>
                <w:sz w:val="26"/>
                <w:szCs w:val="26"/>
              </w:rPr>
            </w:pPr>
            <w:r w:rsidRPr="004D0B48">
              <w:rPr>
                <w:sz w:val="26"/>
                <w:szCs w:val="26"/>
                <w:lang w:val="vi-VN" w:eastAsia="vi-VN"/>
              </w:rPr>
              <w:t>Có khả năng tự học và tự nghiên cứu</w:t>
            </w:r>
            <w:r w:rsidR="006447C0" w:rsidRPr="004D0B48">
              <w:rPr>
                <w:sz w:val="26"/>
                <w:szCs w:val="26"/>
                <w:lang w:val="vi-VN" w:eastAsia="vi-VN"/>
              </w:rPr>
              <w:t>;</w:t>
            </w:r>
          </w:p>
          <w:p w:rsidR="000270C7" w:rsidRPr="004D0B48" w:rsidRDefault="00E03F8B" w:rsidP="00D116B1">
            <w:pPr>
              <w:pStyle w:val="ListParagraph"/>
              <w:numPr>
                <w:ilvl w:val="0"/>
                <w:numId w:val="1"/>
              </w:numPr>
              <w:tabs>
                <w:tab w:val="clear" w:pos="564"/>
                <w:tab w:val="num" w:pos="283"/>
              </w:tabs>
              <w:ind w:left="113" w:right="57" w:hanging="564"/>
              <w:rPr>
                <w:sz w:val="26"/>
                <w:szCs w:val="26"/>
              </w:rPr>
            </w:pPr>
            <w:r w:rsidRPr="004D0B48">
              <w:rPr>
                <w:sz w:val="26"/>
                <w:szCs w:val="26"/>
                <w:lang w:val="vi-VN" w:eastAsia="vi-VN"/>
              </w:rPr>
              <w:t>Có khả năng  học tiếp bậc tiến sĩ</w:t>
            </w:r>
            <w:r w:rsidR="006447C0" w:rsidRPr="004D0B48">
              <w:rPr>
                <w:sz w:val="26"/>
                <w:szCs w:val="26"/>
                <w:lang w:val="vi-VN" w:eastAsia="vi-VN"/>
              </w:rPr>
              <w:t>.</w:t>
            </w:r>
            <w:r w:rsidRPr="004D0B48">
              <w:rPr>
                <w:sz w:val="26"/>
                <w:szCs w:val="26"/>
                <w:lang w:val="vi-VN" w:eastAsia="vi-VN"/>
              </w:rPr>
              <w:t xml:space="preserve"> </w:t>
            </w:r>
            <w:r w:rsidR="000270C7" w:rsidRPr="004D0B48">
              <w:rPr>
                <w:sz w:val="26"/>
                <w:szCs w:val="26"/>
                <w:lang w:val="vi-VN" w:eastAsia="vi-VN"/>
              </w:rPr>
              <w:t> </w:t>
            </w:r>
          </w:p>
          <w:p w:rsidR="000270C7" w:rsidRPr="004D0B48" w:rsidRDefault="000270C7" w:rsidP="00D116B1">
            <w:pPr>
              <w:ind w:left="113" w:right="57"/>
              <w:jc w:val="center"/>
              <w:rPr>
                <w:sz w:val="26"/>
                <w:szCs w:val="26"/>
                <w:lang w:val="vi-VN"/>
              </w:rPr>
            </w:pPr>
            <w:r w:rsidRPr="004D0B4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0270C7" w:rsidRPr="005A739F" w:rsidTr="008D7F5E">
        <w:trPr>
          <w:trHeight w:val="1134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4D0B48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4D0B48">
              <w:rPr>
                <w:sz w:val="26"/>
                <w:szCs w:val="26"/>
              </w:rPr>
              <w:t>VI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4D0B48" w:rsidRDefault="000270C7" w:rsidP="008D7F5E">
            <w:pPr>
              <w:ind w:left="57"/>
              <w:rPr>
                <w:sz w:val="26"/>
                <w:szCs w:val="26"/>
              </w:rPr>
            </w:pPr>
            <w:r w:rsidRPr="004D0B48">
              <w:rPr>
                <w:sz w:val="26"/>
                <w:szCs w:val="26"/>
              </w:rPr>
              <w:t>Vị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trí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làm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sau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khi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tốt</w:t>
            </w:r>
            <w:r w:rsidR="0026347E" w:rsidRPr="004D0B48">
              <w:rPr>
                <w:sz w:val="26"/>
                <w:szCs w:val="26"/>
                <w:lang w:val="vi-VN"/>
              </w:rPr>
              <w:t xml:space="preserve"> </w:t>
            </w:r>
            <w:r w:rsidRPr="004D0B48">
              <w:rPr>
                <w:sz w:val="26"/>
                <w:szCs w:val="26"/>
              </w:rPr>
              <w:t>nghiệp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F8B" w:rsidRPr="004D0B48" w:rsidRDefault="00E03F8B" w:rsidP="00D116B1">
            <w:pPr>
              <w:pStyle w:val="ListParagraph"/>
              <w:numPr>
                <w:ilvl w:val="0"/>
                <w:numId w:val="1"/>
              </w:numPr>
              <w:tabs>
                <w:tab w:val="clear" w:pos="564"/>
                <w:tab w:val="num" w:pos="283"/>
              </w:tabs>
              <w:ind w:left="113" w:right="57" w:firstLine="0"/>
              <w:jc w:val="both"/>
              <w:rPr>
                <w:sz w:val="26"/>
                <w:szCs w:val="26"/>
                <w:lang w:val="vi-VN"/>
              </w:rPr>
            </w:pPr>
            <w:r w:rsidRPr="004D0B48">
              <w:rPr>
                <w:sz w:val="26"/>
                <w:szCs w:val="26"/>
                <w:lang w:val="vi-VN" w:eastAsia="vi-VN"/>
              </w:rPr>
              <w:t>Làm người cán bộ  quản lý giáo dục tại các cơ sở giáo dục</w:t>
            </w:r>
            <w:r w:rsidR="004D0B48">
              <w:rPr>
                <w:sz w:val="26"/>
                <w:szCs w:val="26"/>
                <w:lang w:eastAsia="vi-VN"/>
              </w:rPr>
              <w:t xml:space="preserve"> </w:t>
            </w:r>
            <w:r w:rsidRPr="004D0B48">
              <w:rPr>
                <w:sz w:val="26"/>
                <w:szCs w:val="26"/>
                <w:lang w:val="vi-VN" w:eastAsia="vi-VN"/>
              </w:rPr>
              <w:t>-</w:t>
            </w:r>
            <w:r w:rsidR="004D0B48">
              <w:rPr>
                <w:sz w:val="26"/>
                <w:szCs w:val="26"/>
                <w:lang w:eastAsia="vi-VN"/>
              </w:rPr>
              <w:t xml:space="preserve"> </w:t>
            </w:r>
            <w:r w:rsidRPr="004D0B48">
              <w:rPr>
                <w:sz w:val="26"/>
                <w:szCs w:val="26"/>
                <w:lang w:val="vi-VN" w:eastAsia="vi-VN"/>
              </w:rPr>
              <w:t>đào tạo;</w:t>
            </w:r>
          </w:p>
          <w:p w:rsidR="00E03F8B" w:rsidRPr="004D0B48" w:rsidRDefault="00E03F8B" w:rsidP="00D116B1">
            <w:pPr>
              <w:pStyle w:val="ListParagraph"/>
              <w:numPr>
                <w:ilvl w:val="0"/>
                <w:numId w:val="1"/>
              </w:numPr>
              <w:tabs>
                <w:tab w:val="clear" w:pos="564"/>
                <w:tab w:val="num" w:pos="283"/>
              </w:tabs>
              <w:ind w:left="113" w:right="57" w:firstLine="0"/>
              <w:jc w:val="both"/>
              <w:rPr>
                <w:sz w:val="26"/>
                <w:szCs w:val="26"/>
                <w:lang w:val="vi-VN"/>
              </w:rPr>
            </w:pPr>
            <w:r w:rsidRPr="004D0B48">
              <w:rPr>
                <w:sz w:val="26"/>
                <w:szCs w:val="26"/>
                <w:lang w:val="vi-VN" w:eastAsia="vi-VN"/>
              </w:rPr>
              <w:t xml:space="preserve">Làm người nghiên cứu khoa học quản lý giáo dục tại </w:t>
            </w:r>
            <w:r w:rsidR="00094935" w:rsidRPr="004D0B48">
              <w:rPr>
                <w:sz w:val="26"/>
                <w:szCs w:val="26"/>
                <w:lang w:val="vi-VN" w:eastAsia="vi-VN"/>
              </w:rPr>
              <w:t xml:space="preserve">các </w:t>
            </w:r>
            <w:r w:rsidRPr="004D0B48">
              <w:rPr>
                <w:sz w:val="26"/>
                <w:szCs w:val="26"/>
                <w:lang w:val="vi-VN" w:eastAsia="vi-VN"/>
              </w:rPr>
              <w:t>cơ sở giáo dục</w:t>
            </w:r>
            <w:r w:rsidR="004D0B48">
              <w:rPr>
                <w:sz w:val="26"/>
                <w:szCs w:val="26"/>
                <w:lang w:eastAsia="vi-VN"/>
              </w:rPr>
              <w:t xml:space="preserve"> </w:t>
            </w:r>
            <w:r w:rsidRPr="004D0B48">
              <w:rPr>
                <w:sz w:val="26"/>
                <w:szCs w:val="26"/>
                <w:lang w:val="vi-VN" w:eastAsia="vi-VN"/>
              </w:rPr>
              <w:t>-</w:t>
            </w:r>
            <w:r w:rsidR="004D0B48">
              <w:rPr>
                <w:sz w:val="26"/>
                <w:szCs w:val="26"/>
                <w:lang w:eastAsia="vi-VN"/>
              </w:rPr>
              <w:t xml:space="preserve"> </w:t>
            </w:r>
            <w:r w:rsidRPr="004D0B48">
              <w:rPr>
                <w:sz w:val="26"/>
                <w:szCs w:val="26"/>
                <w:lang w:val="vi-VN" w:eastAsia="vi-VN"/>
              </w:rPr>
              <w:t>đào tạo và các viện nghiên cứu</w:t>
            </w:r>
            <w:r w:rsidR="00591047" w:rsidRPr="004D0B48">
              <w:rPr>
                <w:sz w:val="26"/>
                <w:szCs w:val="26"/>
                <w:lang w:val="vi-VN" w:eastAsia="vi-VN"/>
              </w:rPr>
              <w:t xml:space="preserve"> giáo dục</w:t>
            </w:r>
            <w:r w:rsidR="006447C0" w:rsidRPr="004D0B48">
              <w:rPr>
                <w:sz w:val="26"/>
                <w:szCs w:val="26"/>
                <w:lang w:val="vi-VN" w:eastAsia="vi-VN"/>
              </w:rPr>
              <w:t>;</w:t>
            </w:r>
          </w:p>
          <w:p w:rsidR="000270C7" w:rsidRPr="004D0B48" w:rsidRDefault="00E03F8B" w:rsidP="00D34007">
            <w:pPr>
              <w:pStyle w:val="ListParagraph"/>
              <w:numPr>
                <w:ilvl w:val="0"/>
                <w:numId w:val="1"/>
              </w:numPr>
              <w:tabs>
                <w:tab w:val="clear" w:pos="564"/>
                <w:tab w:val="num" w:pos="283"/>
              </w:tabs>
              <w:ind w:left="113" w:right="57" w:firstLine="0"/>
              <w:jc w:val="both"/>
              <w:rPr>
                <w:sz w:val="26"/>
                <w:szCs w:val="26"/>
                <w:lang w:val="vi-VN"/>
              </w:rPr>
            </w:pPr>
            <w:r w:rsidRPr="00D34007">
              <w:rPr>
                <w:sz w:val="26"/>
                <w:szCs w:val="26"/>
                <w:lang w:val="vi-VN" w:eastAsia="vi-VN"/>
              </w:rPr>
              <w:t xml:space="preserve">Làm </w:t>
            </w:r>
            <w:r w:rsidR="005A739F" w:rsidRPr="00D34007">
              <w:rPr>
                <w:sz w:val="26"/>
                <w:szCs w:val="26"/>
                <w:lang w:val="vi-VN" w:eastAsia="vi-VN"/>
              </w:rPr>
              <w:t xml:space="preserve">người </w:t>
            </w:r>
            <w:r w:rsidRPr="00D34007">
              <w:rPr>
                <w:sz w:val="26"/>
                <w:szCs w:val="26"/>
                <w:lang w:val="vi-VN" w:eastAsia="vi-VN"/>
              </w:rPr>
              <w:t xml:space="preserve">cán bộ giảng dạy </w:t>
            </w:r>
            <w:r w:rsidR="006E1967" w:rsidRPr="00D34007">
              <w:rPr>
                <w:sz w:val="26"/>
                <w:szCs w:val="26"/>
                <w:lang w:val="vi-VN" w:eastAsia="vi-VN"/>
              </w:rPr>
              <w:t xml:space="preserve">quản lý giáo dục tại </w:t>
            </w:r>
            <w:r w:rsidR="00094935" w:rsidRPr="00D34007">
              <w:rPr>
                <w:sz w:val="26"/>
                <w:szCs w:val="26"/>
                <w:lang w:val="vi-VN" w:eastAsia="vi-VN"/>
              </w:rPr>
              <w:t xml:space="preserve">các </w:t>
            </w:r>
            <w:r w:rsidRPr="00D34007">
              <w:rPr>
                <w:sz w:val="26"/>
                <w:szCs w:val="26"/>
                <w:lang w:val="vi-VN" w:eastAsia="vi-VN"/>
              </w:rPr>
              <w:t>cơ sở giáo dục</w:t>
            </w:r>
            <w:r w:rsidR="004D0B48" w:rsidRPr="00D34007">
              <w:rPr>
                <w:sz w:val="26"/>
                <w:szCs w:val="26"/>
                <w:lang w:eastAsia="vi-VN"/>
              </w:rPr>
              <w:t xml:space="preserve"> </w:t>
            </w:r>
            <w:r w:rsidRPr="00D34007">
              <w:rPr>
                <w:sz w:val="26"/>
                <w:szCs w:val="26"/>
                <w:lang w:val="vi-VN" w:eastAsia="vi-VN"/>
              </w:rPr>
              <w:t>-</w:t>
            </w:r>
            <w:r w:rsidR="004D0B48" w:rsidRPr="00D34007">
              <w:rPr>
                <w:sz w:val="26"/>
                <w:szCs w:val="26"/>
                <w:lang w:eastAsia="vi-VN"/>
              </w:rPr>
              <w:t xml:space="preserve"> </w:t>
            </w:r>
            <w:r w:rsidRPr="00D34007">
              <w:rPr>
                <w:sz w:val="26"/>
                <w:szCs w:val="26"/>
                <w:lang w:val="vi-VN" w:eastAsia="vi-VN"/>
              </w:rPr>
              <w:t>đào tạo</w:t>
            </w:r>
            <w:r w:rsidR="006447C0" w:rsidRPr="00D34007">
              <w:rPr>
                <w:sz w:val="26"/>
                <w:szCs w:val="26"/>
                <w:lang w:val="vi-VN" w:eastAsia="vi-VN"/>
              </w:rPr>
              <w:t>.</w:t>
            </w:r>
            <w:r w:rsidR="000270C7" w:rsidRPr="00D34007">
              <w:rPr>
                <w:sz w:val="26"/>
                <w:szCs w:val="26"/>
                <w:lang w:val="vi-VN" w:eastAsia="vi-VN"/>
              </w:rPr>
              <w:t> </w:t>
            </w:r>
            <w:r w:rsidR="000270C7" w:rsidRPr="004D0B48">
              <w:rPr>
                <w:sz w:val="26"/>
                <w:szCs w:val="26"/>
                <w:lang w:val="vi-VN" w:eastAsia="vi-VN"/>
              </w:rPr>
              <w:t> </w:t>
            </w:r>
          </w:p>
        </w:tc>
      </w:tr>
    </w:tbl>
    <w:p w:rsidR="00C73AA3" w:rsidRPr="006447C0" w:rsidRDefault="00C73AA3" w:rsidP="00C73AA3">
      <w:pPr>
        <w:spacing w:before="120" w:after="100" w:afterAutospacing="1"/>
        <w:rPr>
          <w:sz w:val="26"/>
          <w:szCs w:val="26"/>
          <w:lang w:val="vi-V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C73AA3" w:rsidRPr="005A739F" w:rsidTr="004C68C9"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AA3" w:rsidRPr="006447C0" w:rsidRDefault="00C73AA3" w:rsidP="004C68C9">
            <w:pPr>
              <w:spacing w:before="120"/>
              <w:rPr>
                <w:sz w:val="26"/>
                <w:szCs w:val="26"/>
                <w:lang w:val="vi-VN"/>
              </w:rPr>
            </w:pPr>
            <w:r w:rsidRPr="000270C7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AA3" w:rsidRPr="005A739F" w:rsidRDefault="00E83369" w:rsidP="0026347E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75474F">
              <w:rPr>
                <w:i/>
                <w:sz w:val="26"/>
                <w:szCs w:val="26"/>
              </w:rPr>
              <w:t>Cần Thơ,</w:t>
            </w:r>
            <w:r w:rsidRPr="0075474F">
              <w:rPr>
                <w:i/>
                <w:sz w:val="26"/>
                <w:szCs w:val="26"/>
                <w:lang w:val="vi-VN" w:eastAsia="vi-VN"/>
              </w:rPr>
              <w:t xml:space="preserve"> ngày </w:t>
            </w:r>
            <w:r w:rsidRPr="0075474F">
              <w:rPr>
                <w:i/>
                <w:sz w:val="26"/>
                <w:szCs w:val="26"/>
                <w:lang w:eastAsia="vi-VN"/>
              </w:rPr>
              <w:t xml:space="preserve">06 </w:t>
            </w:r>
            <w:r w:rsidRPr="0075474F">
              <w:rPr>
                <w:i/>
                <w:sz w:val="26"/>
                <w:szCs w:val="26"/>
                <w:lang w:val="vi-VN" w:eastAsia="vi-VN"/>
              </w:rPr>
              <w:t xml:space="preserve">tháng </w:t>
            </w:r>
            <w:r w:rsidRPr="0075474F">
              <w:rPr>
                <w:i/>
                <w:sz w:val="26"/>
                <w:szCs w:val="26"/>
              </w:rPr>
              <w:t xml:space="preserve">7 </w:t>
            </w:r>
            <w:r w:rsidRPr="0075474F">
              <w:rPr>
                <w:i/>
                <w:sz w:val="26"/>
                <w:szCs w:val="26"/>
                <w:lang w:val="vi-VN" w:eastAsia="vi-VN"/>
              </w:rPr>
              <w:t>năm</w:t>
            </w:r>
            <w:r w:rsidRPr="0075474F">
              <w:rPr>
                <w:i/>
                <w:sz w:val="26"/>
                <w:szCs w:val="26"/>
                <w:lang w:eastAsia="vi-VN"/>
              </w:rPr>
              <w:t xml:space="preserve"> </w:t>
            </w:r>
            <w:r w:rsidRPr="0075474F">
              <w:rPr>
                <w:i/>
                <w:sz w:val="26"/>
                <w:szCs w:val="26"/>
              </w:rPr>
              <w:t>2019</w:t>
            </w:r>
            <w:r w:rsidR="00C73AA3" w:rsidRPr="0075474F">
              <w:rPr>
                <w:sz w:val="26"/>
                <w:szCs w:val="26"/>
                <w:lang w:val="vi-VN"/>
              </w:rPr>
              <w:br/>
            </w:r>
            <w:r w:rsidR="008D7F5E" w:rsidRPr="0075474F">
              <w:rPr>
                <w:b/>
                <w:sz w:val="26"/>
                <w:szCs w:val="26"/>
                <w:lang w:val="vi-VN" w:eastAsia="vi-VN"/>
              </w:rPr>
              <w:t>HIỆU TRƯỞNG</w:t>
            </w:r>
          </w:p>
        </w:tc>
      </w:tr>
    </w:tbl>
    <w:p w:rsidR="00D65B03" w:rsidRPr="005A739F" w:rsidRDefault="00D65B03" w:rsidP="008D7F5E">
      <w:pPr>
        <w:rPr>
          <w:sz w:val="26"/>
          <w:szCs w:val="26"/>
          <w:lang w:val="vi-VN"/>
        </w:rPr>
      </w:pPr>
    </w:p>
    <w:sectPr w:rsidR="00D65B03" w:rsidRPr="005A739F" w:rsidSect="00114154">
      <w:pgSz w:w="12240" w:h="15840"/>
      <w:pgMar w:top="709" w:right="118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3DB4"/>
    <w:multiLevelType w:val="hybridMultilevel"/>
    <w:tmpl w:val="8970EEF4"/>
    <w:lvl w:ilvl="0" w:tplc="54861D10">
      <w:start w:val="1"/>
      <w:numFmt w:val="lowerLetter"/>
      <w:pStyle w:val="ListBullet"/>
      <w:lvlText w:val="%1."/>
      <w:lvlJc w:val="left"/>
      <w:pPr>
        <w:tabs>
          <w:tab w:val="num" w:pos="567"/>
        </w:tabs>
        <w:ind w:left="851" w:hanging="284"/>
      </w:pPr>
      <w:rPr>
        <w:rFonts w:ascii=".VnCentury Schoolbook" w:hAnsi=".VnCentury Schoolbook" w:cs="Times New Roman" w:hint="default"/>
        <w:b w:val="0"/>
        <w:i w:val="0"/>
        <w:sz w:val="24"/>
      </w:rPr>
    </w:lvl>
    <w:lvl w:ilvl="1" w:tplc="24CE4C7C">
      <w:start w:val="1"/>
      <w:numFmt w:val="lowerLetter"/>
      <w:lvlText w:val="%2."/>
      <w:lvlJc w:val="left"/>
      <w:pPr>
        <w:tabs>
          <w:tab w:val="num" w:pos="567"/>
        </w:tabs>
        <w:ind w:left="851" w:hanging="284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361AC0"/>
    <w:multiLevelType w:val="hybridMultilevel"/>
    <w:tmpl w:val="4104A652"/>
    <w:lvl w:ilvl="0" w:tplc="2DC070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06C6A"/>
    <w:multiLevelType w:val="hybridMultilevel"/>
    <w:tmpl w:val="DEF4C798"/>
    <w:lvl w:ilvl="0" w:tplc="0DCA3CF8">
      <w:start w:val="1"/>
      <w:numFmt w:val="bullet"/>
      <w:lvlText w:val="-"/>
      <w:lvlJc w:val="left"/>
      <w:pPr>
        <w:tabs>
          <w:tab w:val="num" w:pos="564"/>
        </w:tabs>
        <w:ind w:left="564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A3"/>
    <w:rsid w:val="000270C7"/>
    <w:rsid w:val="00086E3F"/>
    <w:rsid w:val="00094935"/>
    <w:rsid w:val="000B4586"/>
    <w:rsid w:val="000C7F28"/>
    <w:rsid w:val="00114154"/>
    <w:rsid w:val="00160525"/>
    <w:rsid w:val="001A14A7"/>
    <w:rsid w:val="001A7BA0"/>
    <w:rsid w:val="001B0392"/>
    <w:rsid w:val="0026347E"/>
    <w:rsid w:val="00281D96"/>
    <w:rsid w:val="002A5F59"/>
    <w:rsid w:val="002B5697"/>
    <w:rsid w:val="002F52E7"/>
    <w:rsid w:val="003653C3"/>
    <w:rsid w:val="004D0B48"/>
    <w:rsid w:val="00591047"/>
    <w:rsid w:val="005A739F"/>
    <w:rsid w:val="006039CA"/>
    <w:rsid w:val="006447C0"/>
    <w:rsid w:val="006E1967"/>
    <w:rsid w:val="007455F2"/>
    <w:rsid w:val="0075474F"/>
    <w:rsid w:val="007775F0"/>
    <w:rsid w:val="007A5DAA"/>
    <w:rsid w:val="007D57EB"/>
    <w:rsid w:val="00886972"/>
    <w:rsid w:val="008D7F5E"/>
    <w:rsid w:val="008E29E9"/>
    <w:rsid w:val="009316E7"/>
    <w:rsid w:val="00C73AA3"/>
    <w:rsid w:val="00C90CB4"/>
    <w:rsid w:val="00CD27B6"/>
    <w:rsid w:val="00D116B1"/>
    <w:rsid w:val="00D34007"/>
    <w:rsid w:val="00D65B03"/>
    <w:rsid w:val="00DB3CF7"/>
    <w:rsid w:val="00E03F8B"/>
    <w:rsid w:val="00E83369"/>
    <w:rsid w:val="00F50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A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7F5E"/>
    <w:rPr>
      <w:color w:val="0000FF" w:themeColor="hyperlink"/>
      <w:u w:val="single"/>
    </w:rPr>
  </w:style>
  <w:style w:type="paragraph" w:styleId="NormalWeb">
    <w:name w:val="Normal (Web)"/>
    <w:basedOn w:val="Normal"/>
    <w:rsid w:val="0026347E"/>
    <w:pPr>
      <w:spacing w:before="100" w:beforeAutospacing="1" w:after="100" w:afterAutospacing="1"/>
    </w:pPr>
  </w:style>
  <w:style w:type="paragraph" w:styleId="ListBullet">
    <w:name w:val="List Bullet"/>
    <w:basedOn w:val="Normal"/>
    <w:link w:val="ListBulletChar"/>
    <w:rsid w:val="008E29E9"/>
    <w:pPr>
      <w:numPr>
        <w:numId w:val="2"/>
      </w:numPr>
    </w:pPr>
    <w:rPr>
      <w:rFonts w:ascii="Calibri" w:eastAsia="Calibri" w:hAnsi="Calibri"/>
    </w:rPr>
  </w:style>
  <w:style w:type="character" w:customStyle="1" w:styleId="ListBulletChar">
    <w:name w:val="List Bullet Char"/>
    <w:link w:val="ListBullet"/>
    <w:locked/>
    <w:rsid w:val="008E29E9"/>
    <w:rPr>
      <w:rFonts w:ascii="Calibri" w:eastAsia="Calibri" w:hAnsi="Calibri"/>
      <w:sz w:val="24"/>
      <w:szCs w:val="24"/>
    </w:rPr>
  </w:style>
  <w:style w:type="paragraph" w:styleId="Footer">
    <w:name w:val="footer"/>
    <w:basedOn w:val="Normal"/>
    <w:link w:val="FooterChar"/>
    <w:rsid w:val="008E29E9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E29E9"/>
    <w:rPr>
      <w:rFonts w:ascii=".VnTime" w:hAnsi=".VnTime" w:cs=".VnTime"/>
      <w:sz w:val="28"/>
      <w:szCs w:val="28"/>
    </w:rPr>
  </w:style>
  <w:style w:type="paragraph" w:styleId="ListParagraph">
    <w:name w:val="List Paragraph"/>
    <w:basedOn w:val="Normal"/>
    <w:uiPriority w:val="34"/>
    <w:qFormat/>
    <w:rsid w:val="001A7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A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7F5E"/>
    <w:rPr>
      <w:color w:val="0000FF" w:themeColor="hyperlink"/>
      <w:u w:val="single"/>
    </w:rPr>
  </w:style>
  <w:style w:type="paragraph" w:styleId="NormalWeb">
    <w:name w:val="Normal (Web)"/>
    <w:basedOn w:val="Normal"/>
    <w:rsid w:val="0026347E"/>
    <w:pPr>
      <w:spacing w:before="100" w:beforeAutospacing="1" w:after="100" w:afterAutospacing="1"/>
    </w:pPr>
  </w:style>
  <w:style w:type="paragraph" w:styleId="ListBullet">
    <w:name w:val="List Bullet"/>
    <w:basedOn w:val="Normal"/>
    <w:link w:val="ListBulletChar"/>
    <w:rsid w:val="008E29E9"/>
    <w:pPr>
      <w:numPr>
        <w:numId w:val="2"/>
      </w:numPr>
    </w:pPr>
    <w:rPr>
      <w:rFonts w:ascii="Calibri" w:eastAsia="Calibri" w:hAnsi="Calibri"/>
    </w:rPr>
  </w:style>
  <w:style w:type="character" w:customStyle="1" w:styleId="ListBulletChar">
    <w:name w:val="List Bullet Char"/>
    <w:link w:val="ListBullet"/>
    <w:locked/>
    <w:rsid w:val="008E29E9"/>
    <w:rPr>
      <w:rFonts w:ascii="Calibri" w:eastAsia="Calibri" w:hAnsi="Calibri"/>
      <w:sz w:val="24"/>
      <w:szCs w:val="24"/>
    </w:rPr>
  </w:style>
  <w:style w:type="paragraph" w:styleId="Footer">
    <w:name w:val="footer"/>
    <w:basedOn w:val="Normal"/>
    <w:link w:val="FooterChar"/>
    <w:rsid w:val="008E29E9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E29E9"/>
    <w:rPr>
      <w:rFonts w:ascii=".VnTime" w:hAnsi=".VnTime" w:cs=".VnTime"/>
      <w:sz w:val="28"/>
      <w:szCs w:val="28"/>
    </w:rPr>
  </w:style>
  <w:style w:type="paragraph" w:styleId="ListParagraph">
    <w:name w:val="List Paragraph"/>
    <w:basedOn w:val="Normal"/>
    <w:uiPriority w:val="34"/>
    <w:qFormat/>
    <w:rsid w:val="001A7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s.ctu.edu.vn/kctdt/?trinhdo=Th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SDH</dc:creator>
  <cp:lastModifiedBy>SDH</cp:lastModifiedBy>
  <cp:revision>2</cp:revision>
  <cp:lastPrinted>2019-07-10T04:20:00Z</cp:lastPrinted>
  <dcterms:created xsi:type="dcterms:W3CDTF">2019-07-10T06:53:00Z</dcterms:created>
  <dcterms:modified xsi:type="dcterms:W3CDTF">2019-07-10T06:53:00Z</dcterms:modified>
</cp:coreProperties>
</file>