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bookmarkStart w:id="0" w:name="chuong_pl_17_name_name"/>
      <w:r>
        <w:rPr>
          <w:sz w:val="26"/>
          <w:szCs w:val="26"/>
          <w:lang w:val="nl-NL"/>
        </w:rPr>
        <w:t xml:space="preserve">   </w:t>
      </w:r>
      <w:r w:rsidRPr="00103832">
        <w:rPr>
          <w:sz w:val="26"/>
          <w:szCs w:val="26"/>
          <w:lang w:val="nl-NL"/>
        </w:rPr>
        <w:t>BỘ GIÁO DỤC VÀ ĐÀO TẠO</w:t>
      </w:r>
      <w:r w:rsidRPr="00103832">
        <w:rPr>
          <w:b/>
          <w:sz w:val="26"/>
          <w:szCs w:val="26"/>
          <w:lang w:val="nl-NL"/>
        </w:rPr>
        <w:tab/>
        <w:t>CỘNG HÒA XÃ HỘI CHỦ NGHĨA VIỆT NAM</w:t>
      </w:r>
    </w:p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r w:rsidRPr="00103832">
        <w:rPr>
          <w:b/>
          <w:sz w:val="26"/>
          <w:szCs w:val="26"/>
          <w:lang w:val="nl-NL"/>
        </w:rPr>
        <w:tab/>
        <w:t>TRƯỜNG ĐẠI HỌC CẦN THƠ</w:t>
      </w:r>
      <w:r w:rsidRPr="00103832">
        <w:rPr>
          <w:b/>
          <w:sz w:val="26"/>
          <w:szCs w:val="26"/>
          <w:lang w:val="nl-NL"/>
        </w:rPr>
        <w:tab/>
        <w:t>Độc lập – Tự do – Hạnh phúc</w:t>
      </w:r>
    </w:p>
    <w:p w:rsidR="001A14A7" w:rsidRPr="00103832" w:rsidRDefault="00F00EF5" w:rsidP="001A14A7">
      <w:pPr>
        <w:rPr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23494</wp:posOffset>
                </wp:positionV>
                <wp:extent cx="20002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2.5pt,1.85pt" to="42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CKfWJw2wAAAAcBAAAPAAAAAAAAAAAAAAAAAHYEAABkcnMvZG93bnJldi54bWxQSwUG&#10;AAAAAAQABADzAAAAfg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33019</wp:posOffset>
                </wp:positionV>
                <wp:extent cx="1066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:rsidR="001A14A7" w:rsidRPr="003D0701" w:rsidRDefault="001A14A7" w:rsidP="001A14A7">
      <w:pPr>
        <w:spacing w:before="120"/>
        <w:ind w:firstLine="567"/>
        <w:jc w:val="center"/>
        <w:rPr>
          <w:b/>
          <w:bCs/>
          <w:sz w:val="28"/>
          <w:szCs w:val="26"/>
          <w:lang w:val="nl-NL"/>
        </w:rPr>
      </w:pPr>
      <w:r w:rsidRPr="003D0701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3D0701">
        <w:rPr>
          <w:b/>
          <w:bCs/>
          <w:sz w:val="28"/>
          <w:szCs w:val="26"/>
          <w:lang w:val="nl-NL"/>
        </w:rPr>
        <w:t>BÁO</w:t>
      </w:r>
    </w:p>
    <w:p w:rsidR="000270C7" w:rsidRPr="000270C7" w:rsidRDefault="00C73AA3" w:rsidP="008D7F5E">
      <w:pPr>
        <w:spacing w:before="120" w:after="60"/>
        <w:jc w:val="center"/>
        <w:rPr>
          <w:b/>
          <w:bCs/>
          <w:sz w:val="26"/>
          <w:szCs w:val="26"/>
          <w:lang w:eastAsia="vi-VN"/>
        </w:rPr>
      </w:pPr>
      <w:r w:rsidRPr="000270C7"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p w:rsidR="00C73AA3" w:rsidRPr="00F00EF5" w:rsidRDefault="00C73AA3" w:rsidP="008D7F5E">
      <w:pPr>
        <w:spacing w:before="120" w:after="60"/>
        <w:jc w:val="center"/>
        <w:rPr>
          <w:b/>
          <w:bCs/>
          <w:sz w:val="26"/>
          <w:szCs w:val="26"/>
          <w:lang w:eastAsia="vi-VN"/>
        </w:rPr>
      </w:pPr>
      <w:r w:rsidRPr="00F00EF5">
        <w:rPr>
          <w:b/>
          <w:bCs/>
          <w:sz w:val="26"/>
          <w:szCs w:val="26"/>
          <w:lang w:val="vi-VN" w:eastAsia="vi-VN"/>
        </w:rPr>
        <w:t xml:space="preserve">của </w:t>
      </w:r>
      <w:r w:rsidR="008D7F5E" w:rsidRPr="00F00EF5">
        <w:rPr>
          <w:b/>
          <w:bCs/>
          <w:sz w:val="26"/>
          <w:szCs w:val="26"/>
          <w:lang w:eastAsia="vi-VN"/>
        </w:rPr>
        <w:t>Trường Đại học Cần Thơ,</w:t>
      </w:r>
      <w:r w:rsidRPr="00F00EF5">
        <w:rPr>
          <w:b/>
          <w:bCs/>
          <w:sz w:val="26"/>
          <w:szCs w:val="26"/>
          <w:lang w:val="vi-VN" w:eastAsia="vi-VN"/>
        </w:rPr>
        <w:t xml:space="preserve"> năm học</w:t>
      </w:r>
      <w:r w:rsidR="000270C7" w:rsidRPr="00F00EF5">
        <w:rPr>
          <w:b/>
          <w:bCs/>
          <w:sz w:val="26"/>
          <w:szCs w:val="26"/>
          <w:lang w:eastAsia="vi-VN"/>
        </w:rPr>
        <w:t xml:space="preserve"> </w:t>
      </w:r>
      <w:bookmarkEnd w:id="0"/>
      <w:r w:rsidR="000270C7" w:rsidRPr="00F00EF5">
        <w:rPr>
          <w:b/>
          <w:bCs/>
          <w:sz w:val="26"/>
          <w:szCs w:val="26"/>
          <w:lang w:eastAsia="vi-VN"/>
        </w:rPr>
        <w:t>201</w:t>
      </w:r>
      <w:r w:rsidR="00F00EF5" w:rsidRPr="00F00EF5">
        <w:rPr>
          <w:b/>
          <w:bCs/>
          <w:sz w:val="26"/>
          <w:szCs w:val="26"/>
          <w:lang w:eastAsia="vi-VN"/>
        </w:rPr>
        <w:t>8</w:t>
      </w:r>
      <w:r w:rsidR="000270C7" w:rsidRPr="00F00EF5">
        <w:rPr>
          <w:b/>
          <w:bCs/>
          <w:sz w:val="26"/>
          <w:szCs w:val="26"/>
          <w:lang w:eastAsia="vi-VN"/>
        </w:rPr>
        <w:t>-20</w:t>
      </w:r>
      <w:r w:rsidR="00F00EF5" w:rsidRPr="00F00EF5">
        <w:rPr>
          <w:b/>
          <w:bCs/>
          <w:sz w:val="26"/>
          <w:szCs w:val="26"/>
          <w:lang w:eastAsia="vi-VN"/>
        </w:rPr>
        <w:t>19</w:t>
      </w:r>
    </w:p>
    <w:p w:rsidR="00DB3CF7" w:rsidRPr="000270C7" w:rsidRDefault="00DB3CF7" w:rsidP="008D7F5E">
      <w:pPr>
        <w:spacing w:before="120" w:after="6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eastAsia="vi-VN"/>
        </w:rPr>
        <w:t xml:space="preserve">Ngành: </w:t>
      </w:r>
      <w:r w:rsidR="00243D4A">
        <w:rPr>
          <w:b/>
          <w:bCs/>
          <w:sz w:val="26"/>
          <w:szCs w:val="26"/>
          <w:lang w:eastAsia="vi-VN"/>
        </w:rPr>
        <w:t>Tài chính – Ngân hàng</w:t>
      </w:r>
      <w:r w:rsidR="00F40844">
        <w:rPr>
          <w:b/>
          <w:bCs/>
          <w:sz w:val="26"/>
          <w:szCs w:val="26"/>
          <w:lang w:eastAsia="vi-VN"/>
        </w:rPr>
        <w:t xml:space="preserve">  </w:t>
      </w:r>
      <w:r w:rsidR="00F00EF5">
        <w:rPr>
          <w:b/>
          <w:bCs/>
          <w:sz w:val="26"/>
          <w:szCs w:val="26"/>
          <w:lang w:eastAsia="vi-VN"/>
        </w:rPr>
        <w:t xml:space="preserve">   </w:t>
      </w:r>
      <w:r w:rsidR="00F40844">
        <w:rPr>
          <w:b/>
          <w:bCs/>
          <w:sz w:val="26"/>
          <w:szCs w:val="26"/>
          <w:lang w:eastAsia="vi-VN"/>
        </w:rPr>
        <w:t xml:space="preserve"> </w:t>
      </w:r>
      <w:r>
        <w:rPr>
          <w:b/>
          <w:bCs/>
          <w:sz w:val="26"/>
          <w:szCs w:val="26"/>
          <w:lang w:eastAsia="vi-VN"/>
        </w:rPr>
        <w:t xml:space="preserve"> Mã số: </w:t>
      </w:r>
      <w:r w:rsidR="00243D4A" w:rsidRPr="00243D4A">
        <w:rPr>
          <w:b/>
          <w:bCs/>
          <w:sz w:val="26"/>
          <w:szCs w:val="26"/>
          <w:lang w:eastAsia="vi-VN"/>
        </w:rPr>
        <w:t>8340201</w:t>
      </w:r>
    </w:p>
    <w:tbl>
      <w:tblPr>
        <w:tblW w:w="9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127"/>
        <w:gridCol w:w="6525"/>
      </w:tblGrid>
      <w:tr w:rsidR="001A14A7" w:rsidRPr="00114154" w:rsidTr="008D7F5E">
        <w:trPr>
          <w:trHeight w:val="5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14154" w:rsidRDefault="001A14A7" w:rsidP="004C68C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1415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14154" w:rsidRDefault="001A14A7" w:rsidP="008D7F5E">
            <w:pPr>
              <w:spacing w:before="120"/>
              <w:ind w:left="142"/>
              <w:jc w:val="center"/>
              <w:rPr>
                <w:b/>
                <w:sz w:val="26"/>
                <w:szCs w:val="26"/>
              </w:rPr>
            </w:pPr>
            <w:r w:rsidRPr="0011415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14154" w:rsidRDefault="001A14A7" w:rsidP="004C68C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14154">
              <w:rPr>
                <w:b/>
                <w:sz w:val="26"/>
                <w:szCs w:val="26"/>
              </w:rPr>
              <w:t xml:space="preserve">Trình độ đào tạo: </w:t>
            </w:r>
            <w:r w:rsidRPr="00E960B2">
              <w:rPr>
                <w:b/>
                <w:sz w:val="26"/>
                <w:szCs w:val="26"/>
              </w:rPr>
              <w:t>Thạc sĩ</w:t>
            </w:r>
          </w:p>
        </w:tc>
      </w:tr>
      <w:tr w:rsidR="000270C7" w:rsidRPr="000270C7" w:rsidTr="008D7F5E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Điều kiện đăng ký tuyển sinh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D709D0" w:rsidP="009757A1">
            <w:pPr>
              <w:ind w:left="57"/>
              <w:rPr>
                <w:sz w:val="26"/>
                <w:szCs w:val="26"/>
              </w:rPr>
            </w:pPr>
            <w:r w:rsidRPr="00741AB6">
              <w:rPr>
                <w:sz w:val="26"/>
                <w:szCs w:val="26"/>
                <w:lang w:val="nl-NL"/>
              </w:rPr>
              <w:t xml:space="preserve">Có bằng đại học </w:t>
            </w:r>
            <w:r w:rsidRPr="00741AB6">
              <w:rPr>
                <w:sz w:val="26"/>
                <w:szCs w:val="26"/>
              </w:rPr>
              <w:t>đúng ngành hoặc phù hợp với ngành, chuyên ngành đăng ký dự thi</w:t>
            </w:r>
            <w:r w:rsidRPr="00741AB6">
              <w:rPr>
                <w:sz w:val="26"/>
                <w:szCs w:val="26"/>
                <w:lang w:val="nl-NL"/>
              </w:rPr>
              <w:t>.</w:t>
            </w:r>
            <w:r w:rsidR="000270C7"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0270C7" w:rsidTr="008D7F5E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Mục tiêu kiến thức, kỹ năng, thái độ và trình độ ngoại ngữ đạt được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9D0" w:rsidRDefault="00D709D0" w:rsidP="00805236">
            <w:pPr>
              <w:ind w:left="-57" w:right="-57" w:firstLine="183"/>
              <w:jc w:val="both"/>
              <w:rPr>
                <w:sz w:val="26"/>
                <w:szCs w:val="26"/>
                <w:lang w:val="nl-NL"/>
              </w:rPr>
            </w:pPr>
            <w:r w:rsidRPr="00741AB6">
              <w:rPr>
                <w:b/>
                <w:sz w:val="26"/>
                <w:szCs w:val="26"/>
                <w:lang w:val="nl-NL"/>
              </w:rPr>
              <w:t>Kiến thức</w:t>
            </w:r>
            <w:r w:rsidRPr="00741AB6">
              <w:rPr>
                <w:sz w:val="26"/>
                <w:szCs w:val="26"/>
                <w:lang w:val="nl-NL"/>
              </w:rPr>
              <w:t xml:space="preserve">: </w:t>
            </w:r>
          </w:p>
          <w:p w:rsidR="00D709D0" w:rsidRPr="00A343F5" w:rsidRDefault="00805236" w:rsidP="00805236">
            <w:pPr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D709D0" w:rsidRPr="00A343F5">
              <w:rPr>
                <w:sz w:val="26"/>
                <w:szCs w:val="26"/>
                <w:lang w:val="nl-NL"/>
              </w:rPr>
              <w:t>Tổng hợp mối quan hệ kinh tế giữa các thành phần trong hệ thống tài chính</w:t>
            </w:r>
            <w:r w:rsidR="00D709D0">
              <w:rPr>
                <w:sz w:val="26"/>
                <w:szCs w:val="26"/>
                <w:lang w:val="nl-NL"/>
              </w:rPr>
              <w:t>;</w:t>
            </w:r>
          </w:p>
          <w:p w:rsidR="00D709D0" w:rsidRPr="00A343F5" w:rsidRDefault="00805236" w:rsidP="00805236">
            <w:pPr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D709D0" w:rsidRPr="00A343F5">
              <w:rPr>
                <w:sz w:val="26"/>
                <w:szCs w:val="26"/>
                <w:lang w:val="nl-NL"/>
              </w:rPr>
              <w:t>Sử dụng các công cụ định tính và định lượng để phân tích số liệu</w:t>
            </w:r>
            <w:r w:rsidR="00D709D0">
              <w:rPr>
                <w:sz w:val="26"/>
                <w:szCs w:val="26"/>
                <w:lang w:val="nl-NL"/>
              </w:rPr>
              <w:t xml:space="preserve">; </w:t>
            </w:r>
          </w:p>
          <w:p w:rsidR="00D709D0" w:rsidRPr="00A343F5" w:rsidRDefault="00805236" w:rsidP="00805236">
            <w:pPr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D709D0" w:rsidRPr="00A343F5">
              <w:rPr>
                <w:sz w:val="26"/>
                <w:szCs w:val="26"/>
                <w:lang w:val="nl-NL"/>
              </w:rPr>
              <w:t>Phân tích các hoạt động kinh tế, hoạt động của các tổ chức tài chính trung gian, chính sách tài chính – tiền tệ, cung cầu tín dụng ngân hàng</w:t>
            </w:r>
            <w:r w:rsidR="00D709D0">
              <w:rPr>
                <w:sz w:val="26"/>
                <w:szCs w:val="26"/>
                <w:lang w:val="nl-NL"/>
              </w:rPr>
              <w:t xml:space="preserve">; </w:t>
            </w:r>
          </w:p>
          <w:p w:rsidR="00805236" w:rsidRDefault="00805236" w:rsidP="00805236">
            <w:pPr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D709D0" w:rsidRPr="00A343F5">
              <w:rPr>
                <w:sz w:val="26"/>
                <w:szCs w:val="26"/>
                <w:lang w:val="nl-NL"/>
              </w:rPr>
              <w:t>Lập chiến lược kinh doanh cho ngân hàng và các tổ chức tài chính trung gian trong môi trường hội nhập</w:t>
            </w:r>
            <w:r w:rsidR="00D709D0">
              <w:rPr>
                <w:sz w:val="26"/>
                <w:szCs w:val="26"/>
                <w:lang w:val="nl-NL"/>
              </w:rPr>
              <w:t xml:space="preserve">; </w:t>
            </w:r>
          </w:p>
          <w:p w:rsidR="00805236" w:rsidRDefault="00805236" w:rsidP="00805236">
            <w:pPr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D709D0" w:rsidRPr="00A343F5">
              <w:rPr>
                <w:sz w:val="26"/>
                <w:szCs w:val="26"/>
                <w:lang w:val="nl-NL"/>
              </w:rPr>
              <w:t>Quản lý các rủi ro trong hoạt động ngân hàng và các công ty tài chính</w:t>
            </w:r>
            <w:r w:rsidR="00D709D0">
              <w:rPr>
                <w:sz w:val="26"/>
                <w:szCs w:val="26"/>
                <w:lang w:val="nl-NL"/>
              </w:rPr>
              <w:t xml:space="preserve">; </w:t>
            </w:r>
          </w:p>
          <w:p w:rsidR="00D709D0" w:rsidRDefault="00805236" w:rsidP="00805236">
            <w:pPr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</w:t>
            </w:r>
            <w:r w:rsidR="00BC2FFE">
              <w:rPr>
                <w:sz w:val="26"/>
                <w:szCs w:val="26"/>
                <w:lang w:val="nl-NL"/>
              </w:rPr>
              <w:t xml:space="preserve"> </w:t>
            </w:r>
            <w:r w:rsidR="00D709D0" w:rsidRPr="00A343F5">
              <w:rPr>
                <w:sz w:val="26"/>
                <w:szCs w:val="26"/>
                <w:lang w:val="nl-NL"/>
              </w:rPr>
              <w:t>Xác định vấn đề nghiên cứu nhằm hướng tới cải thiện hiệu quả sử dụng các nguồn lực tài chính</w:t>
            </w:r>
            <w:r w:rsidR="00D709D0">
              <w:rPr>
                <w:sz w:val="26"/>
                <w:szCs w:val="26"/>
                <w:lang w:val="nl-NL"/>
              </w:rPr>
              <w:t>.</w:t>
            </w:r>
          </w:p>
          <w:p w:rsidR="00D709D0" w:rsidRDefault="00805236" w:rsidP="00D709D0">
            <w:pPr>
              <w:ind w:left="-57" w:right="-57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</w:t>
            </w:r>
            <w:r w:rsidR="00D709D0" w:rsidRPr="00741AB6">
              <w:rPr>
                <w:b/>
                <w:sz w:val="26"/>
                <w:szCs w:val="26"/>
                <w:lang w:val="nl-NL"/>
              </w:rPr>
              <w:t>Kỹ năng</w:t>
            </w:r>
            <w:r w:rsidR="00D709D0" w:rsidRPr="00741AB6">
              <w:rPr>
                <w:sz w:val="26"/>
                <w:szCs w:val="26"/>
                <w:lang w:val="nl-NL"/>
              </w:rPr>
              <w:t xml:space="preserve">: </w:t>
            </w:r>
          </w:p>
          <w:p w:rsidR="00805236" w:rsidRDefault="00805236" w:rsidP="009757A1">
            <w:pPr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D709D0" w:rsidRPr="00C6407B">
              <w:rPr>
                <w:sz w:val="26"/>
                <w:szCs w:val="26"/>
                <w:lang w:val="nl-NL"/>
              </w:rPr>
              <w:t>Phát hiện và giải quyết vấn đề một cách logic và hệ thống</w:t>
            </w:r>
            <w:r>
              <w:rPr>
                <w:sz w:val="26"/>
                <w:szCs w:val="26"/>
                <w:lang w:val="nl-NL"/>
              </w:rPr>
              <w:t>;</w:t>
            </w:r>
          </w:p>
          <w:p w:rsidR="00D709D0" w:rsidRDefault="00805236" w:rsidP="009757A1">
            <w:pPr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D709D0">
              <w:rPr>
                <w:sz w:val="26"/>
                <w:szCs w:val="26"/>
                <w:lang w:val="nl-NL"/>
              </w:rPr>
              <w:t>L</w:t>
            </w:r>
            <w:r w:rsidR="00D709D0" w:rsidRPr="00741AB6">
              <w:rPr>
                <w:sz w:val="26"/>
                <w:szCs w:val="26"/>
                <w:lang w:val="nl-NL"/>
              </w:rPr>
              <w:t>àm việc độc lập</w:t>
            </w:r>
            <w:r w:rsidR="00D709D0">
              <w:rPr>
                <w:sz w:val="26"/>
                <w:szCs w:val="26"/>
                <w:lang w:val="nl-NL"/>
              </w:rPr>
              <w:t xml:space="preserve"> và làm việc nhóm; </w:t>
            </w:r>
          </w:p>
          <w:p w:rsidR="003F4A75" w:rsidRDefault="00805236" w:rsidP="009757A1">
            <w:pPr>
              <w:ind w:right="-57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3F4A75">
              <w:rPr>
                <w:sz w:val="26"/>
                <w:szCs w:val="26"/>
                <w:lang w:val="nl-NL"/>
              </w:rPr>
              <w:t xml:space="preserve">Lập kế hoạch công việc và quản lý </w:t>
            </w:r>
            <w:r w:rsidR="003F4A75" w:rsidRPr="003F4A75">
              <w:rPr>
                <w:sz w:val="26"/>
                <w:szCs w:val="26"/>
                <w:lang w:val="nl-NL"/>
              </w:rPr>
              <w:t>thời gian</w:t>
            </w:r>
            <w:r w:rsidR="003F4A75">
              <w:rPr>
                <w:sz w:val="26"/>
                <w:szCs w:val="26"/>
                <w:lang w:val="nl-NL"/>
              </w:rPr>
              <w:t>;</w:t>
            </w:r>
          </w:p>
          <w:p w:rsidR="00D709D0" w:rsidRDefault="00805236" w:rsidP="009757A1">
            <w:pPr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D709D0" w:rsidRPr="00C6407B">
              <w:rPr>
                <w:sz w:val="26"/>
                <w:szCs w:val="26"/>
                <w:lang w:val="nl-NL"/>
              </w:rPr>
              <w:t xml:space="preserve">Giao tiếp </w:t>
            </w:r>
            <w:r w:rsidR="00D709D0">
              <w:rPr>
                <w:sz w:val="26"/>
                <w:szCs w:val="26"/>
                <w:lang w:val="nl-NL"/>
              </w:rPr>
              <w:t xml:space="preserve">và thuyết trình; </w:t>
            </w:r>
            <w:r w:rsidR="00D709D0" w:rsidRPr="007E0FA0">
              <w:rPr>
                <w:sz w:val="26"/>
                <w:szCs w:val="26"/>
                <w:lang w:val="nl-NL"/>
              </w:rPr>
              <w:t xml:space="preserve"> </w:t>
            </w:r>
          </w:p>
          <w:p w:rsidR="000270C7" w:rsidRPr="00D709D0" w:rsidRDefault="00805236" w:rsidP="009757A1">
            <w:pPr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D709D0" w:rsidRPr="00D709D0">
              <w:rPr>
                <w:sz w:val="26"/>
                <w:szCs w:val="26"/>
                <w:lang w:val="nl-NL"/>
              </w:rPr>
              <w:t>Viết báo cáo khoa học</w:t>
            </w:r>
            <w:r w:rsidR="003F4A75">
              <w:rPr>
                <w:sz w:val="26"/>
                <w:szCs w:val="26"/>
                <w:lang w:val="nl-NL"/>
              </w:rPr>
              <w:t>;</w:t>
            </w:r>
            <w:r w:rsidR="000270C7" w:rsidRPr="009757A1">
              <w:rPr>
                <w:sz w:val="26"/>
                <w:szCs w:val="26"/>
                <w:lang w:val="nl-NL"/>
              </w:rPr>
              <w:t> </w:t>
            </w:r>
          </w:p>
          <w:p w:rsidR="00D709D0" w:rsidRDefault="00805236" w:rsidP="00D709D0">
            <w:pPr>
              <w:ind w:left="-57" w:right="-57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</w:t>
            </w:r>
            <w:r w:rsidR="00D709D0" w:rsidRPr="00741AB6">
              <w:rPr>
                <w:b/>
                <w:sz w:val="26"/>
                <w:szCs w:val="26"/>
                <w:lang w:val="nl-NL"/>
              </w:rPr>
              <w:t>Ngoại ngữ</w:t>
            </w:r>
            <w:r w:rsidR="00D709D0" w:rsidRPr="00741AB6">
              <w:rPr>
                <w:sz w:val="26"/>
                <w:szCs w:val="26"/>
                <w:lang w:val="nl-NL"/>
              </w:rPr>
              <w:t xml:space="preserve">: </w:t>
            </w:r>
          </w:p>
          <w:p w:rsidR="00D709D0" w:rsidRPr="00A343F5" w:rsidRDefault="004366DE" w:rsidP="004366DE">
            <w:pPr>
              <w:ind w:right="-57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D709D0">
              <w:rPr>
                <w:sz w:val="26"/>
                <w:szCs w:val="26"/>
                <w:lang w:val="nl-NL"/>
              </w:rPr>
              <w:t>T</w:t>
            </w:r>
            <w:r w:rsidR="00D709D0" w:rsidRPr="00A343F5">
              <w:rPr>
                <w:sz w:val="26"/>
                <w:szCs w:val="26"/>
                <w:lang w:val="nl-NL"/>
              </w:rPr>
              <w:t>ương đương cấp độ B1 hoặc</w:t>
            </w:r>
            <w:r w:rsidR="00D709D0">
              <w:rPr>
                <w:sz w:val="26"/>
                <w:szCs w:val="26"/>
                <w:lang w:val="nl-NL"/>
              </w:rPr>
              <w:t xml:space="preserve"> bậc 3/6 của Khung Châu Âu</w:t>
            </w:r>
            <w:r w:rsidR="00D709D0" w:rsidRPr="00A343F5">
              <w:rPr>
                <w:sz w:val="26"/>
                <w:szCs w:val="26"/>
                <w:lang w:val="nl-NL"/>
              </w:rPr>
              <w:t>.</w:t>
            </w:r>
          </w:p>
          <w:p w:rsidR="000270C7" w:rsidRPr="000270C7" w:rsidRDefault="004366DE" w:rsidP="004366DE">
            <w:pPr>
              <w:ind w:left="268" w:hanging="26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+</w:t>
            </w:r>
            <w:r w:rsidR="00D709D0">
              <w:rPr>
                <w:sz w:val="26"/>
                <w:szCs w:val="26"/>
                <w:lang w:val="nl-NL"/>
              </w:rPr>
              <w:t xml:space="preserve"> </w:t>
            </w:r>
            <w:r w:rsidR="00D709D0" w:rsidRPr="00A343F5">
              <w:rPr>
                <w:sz w:val="26"/>
                <w:szCs w:val="26"/>
                <w:lang w:val="nl-NL"/>
              </w:rPr>
              <w:t>Sử dụng tiếng Anh chuyên ngành trong công việc và trong hoạt động nghiên cứu chuyên môn</w:t>
            </w:r>
            <w:r w:rsidR="00D709D0">
              <w:rPr>
                <w:sz w:val="26"/>
                <w:szCs w:val="26"/>
                <w:lang w:val="nl-NL"/>
              </w:rPr>
              <w:t>.</w:t>
            </w:r>
            <w:r w:rsidR="000270C7" w:rsidRPr="000270C7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0270C7" w:rsidRPr="000270C7" w:rsidTr="008D7F5E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Các chính sách, hoạt động hỗ trợ học tập, sinh hoạt cho người học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A3E" w:rsidRPr="00275003" w:rsidRDefault="009757A1" w:rsidP="009757A1">
            <w:pPr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D64A3E" w:rsidRPr="00275003">
              <w:rPr>
                <w:sz w:val="26"/>
                <w:szCs w:val="26"/>
                <w:lang w:val="nl-NL"/>
              </w:rPr>
              <w:t>Học viên được cấp mã số học viên, thẻ học viên, địa chỉ thư điện tử</w:t>
            </w:r>
            <w:r w:rsidR="004A1D2B">
              <w:rPr>
                <w:sz w:val="26"/>
                <w:szCs w:val="26"/>
                <w:lang w:val="nl-NL"/>
              </w:rPr>
              <w:t xml:space="preserve"> để sử dụng hệ thống học liệu của nhà trường; </w:t>
            </w:r>
          </w:p>
          <w:p w:rsidR="00D64A3E" w:rsidRPr="00275003" w:rsidRDefault="009757A1" w:rsidP="009757A1">
            <w:pPr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E947A1">
              <w:rPr>
                <w:sz w:val="26"/>
                <w:szCs w:val="26"/>
                <w:lang w:val="nl-NL"/>
              </w:rPr>
              <w:t>Học viên được cung cấp c</w:t>
            </w:r>
            <w:r w:rsidR="00D64A3E" w:rsidRPr="00275003">
              <w:rPr>
                <w:sz w:val="26"/>
                <w:szCs w:val="26"/>
                <w:lang w:val="nl-NL"/>
              </w:rPr>
              <w:t xml:space="preserve">hương trình đào tạo; đề cương chi tiết học phần </w:t>
            </w:r>
            <w:r w:rsidR="00E947A1">
              <w:rPr>
                <w:sz w:val="26"/>
                <w:szCs w:val="26"/>
                <w:lang w:val="nl-NL"/>
              </w:rPr>
              <w:t xml:space="preserve">trên </w:t>
            </w:r>
            <w:r w:rsidR="00D64A3E" w:rsidRPr="00275003">
              <w:rPr>
                <w:sz w:val="26"/>
                <w:szCs w:val="26"/>
                <w:lang w:val="nl-NL"/>
              </w:rPr>
              <w:t>website Trường</w:t>
            </w:r>
            <w:r w:rsidR="004A1D2B">
              <w:rPr>
                <w:sz w:val="26"/>
                <w:szCs w:val="26"/>
                <w:lang w:val="nl-NL"/>
              </w:rPr>
              <w:t>;</w:t>
            </w:r>
          </w:p>
          <w:p w:rsidR="000270C7" w:rsidRDefault="009757A1" w:rsidP="009757A1">
            <w:pPr>
              <w:ind w:left="268" w:right="-57" w:hanging="268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nl-NL"/>
              </w:rPr>
              <w:t>+</w:t>
            </w:r>
            <w:r w:rsidR="00D64A3E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Học viên đ</w:t>
            </w:r>
            <w:r w:rsidR="00D64A3E" w:rsidRPr="00D21C23">
              <w:rPr>
                <w:sz w:val="26"/>
                <w:szCs w:val="26"/>
                <w:lang w:val="nl-NL"/>
              </w:rPr>
              <w:t>ược sử dụng miễn phí hệ thống máy tính công trong trường để phục vụ học tập và nghiên cứu</w:t>
            </w:r>
            <w:r w:rsidR="004A1D2B">
              <w:rPr>
                <w:sz w:val="26"/>
                <w:szCs w:val="26"/>
                <w:lang w:val="vi-VN" w:eastAsia="vi-VN"/>
              </w:rPr>
              <w:t>;</w:t>
            </w:r>
            <w:r w:rsidR="000270C7" w:rsidRPr="000270C7">
              <w:rPr>
                <w:sz w:val="26"/>
                <w:szCs w:val="26"/>
                <w:lang w:val="vi-VN" w:eastAsia="vi-VN"/>
              </w:rPr>
              <w:t> </w:t>
            </w:r>
          </w:p>
          <w:p w:rsidR="004A1D2B" w:rsidRDefault="009757A1" w:rsidP="009757A1">
            <w:pPr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Học viên được t</w:t>
            </w:r>
            <w:r w:rsidR="004A1D2B" w:rsidRPr="00275003">
              <w:rPr>
                <w:sz w:val="26"/>
                <w:szCs w:val="26"/>
                <w:lang w:val="nl-NL"/>
              </w:rPr>
              <w:t>ham gia Hội thảo khoa học</w:t>
            </w:r>
            <w:r w:rsidR="004A1D2B">
              <w:rPr>
                <w:sz w:val="26"/>
                <w:szCs w:val="26"/>
                <w:lang w:val="nl-NL"/>
              </w:rPr>
              <w:t xml:space="preserve"> thường niên của Khoa và của các trường liên kết</w:t>
            </w:r>
            <w:r w:rsidR="0011327B">
              <w:rPr>
                <w:sz w:val="26"/>
                <w:szCs w:val="26"/>
                <w:lang w:val="nl-NL"/>
              </w:rPr>
              <w:t xml:space="preserve"> ở trong và ngoài nước</w:t>
            </w:r>
            <w:r w:rsidR="004A1D2B">
              <w:rPr>
                <w:sz w:val="26"/>
                <w:szCs w:val="26"/>
                <w:lang w:val="nl-NL"/>
              </w:rPr>
              <w:t>;</w:t>
            </w:r>
          </w:p>
          <w:p w:rsidR="004A1D2B" w:rsidRDefault="009757A1" w:rsidP="009757A1">
            <w:pPr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+ Học viên được t</w:t>
            </w:r>
            <w:r w:rsidR="004A1D2B">
              <w:rPr>
                <w:sz w:val="26"/>
                <w:szCs w:val="26"/>
                <w:lang w:val="nl-NL"/>
              </w:rPr>
              <w:t>ham gia các h</w:t>
            </w:r>
            <w:r w:rsidR="004A1D2B" w:rsidRPr="00275003">
              <w:rPr>
                <w:sz w:val="26"/>
                <w:szCs w:val="26"/>
                <w:lang w:val="nl-NL"/>
              </w:rPr>
              <w:t xml:space="preserve">ội thảo chuyên đề </w:t>
            </w:r>
            <w:r w:rsidR="004A1D2B">
              <w:rPr>
                <w:sz w:val="26"/>
                <w:szCs w:val="26"/>
                <w:lang w:val="nl-NL"/>
              </w:rPr>
              <w:t xml:space="preserve">của Khoa và Bộ môn </w:t>
            </w:r>
            <w:r w:rsidR="004A1D2B" w:rsidRPr="00275003">
              <w:rPr>
                <w:sz w:val="26"/>
                <w:szCs w:val="26"/>
                <w:lang w:val="nl-NL"/>
              </w:rPr>
              <w:t>mỗi học kỳ</w:t>
            </w:r>
            <w:r w:rsidR="004A1D2B">
              <w:rPr>
                <w:sz w:val="26"/>
                <w:szCs w:val="26"/>
                <w:lang w:val="nl-NL"/>
              </w:rPr>
              <w:t>;</w:t>
            </w:r>
          </w:p>
          <w:p w:rsidR="004A1D2B" w:rsidRDefault="009757A1" w:rsidP="009757A1">
            <w:pPr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Học viên được t</w:t>
            </w:r>
            <w:r w:rsidR="004A1D2B">
              <w:rPr>
                <w:sz w:val="26"/>
                <w:szCs w:val="26"/>
                <w:lang w:val="nl-NL"/>
              </w:rPr>
              <w:t>ham gia chương trình trao đổi sinh viên với các trường đại học nước ngoài hàng năm;</w:t>
            </w:r>
          </w:p>
          <w:p w:rsidR="004A1D2B" w:rsidRDefault="009757A1" w:rsidP="009757A1">
            <w:pPr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Học viên được t</w:t>
            </w:r>
            <w:r w:rsidR="004A1D2B">
              <w:rPr>
                <w:sz w:val="26"/>
                <w:szCs w:val="26"/>
                <w:lang w:val="nl-NL"/>
              </w:rPr>
              <w:t>ham gia thực hiện các đề tài nghiên cứu khoa học, xuất bản trên các tạp chí chuyên ngành;</w:t>
            </w:r>
          </w:p>
          <w:p w:rsidR="004A1D2B" w:rsidRPr="004A1D2B" w:rsidRDefault="009757A1" w:rsidP="009757A1">
            <w:pPr>
              <w:tabs>
                <w:tab w:val="num" w:pos="207"/>
              </w:tabs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Học viên đ</w:t>
            </w:r>
            <w:r w:rsidR="004A1D2B">
              <w:rPr>
                <w:sz w:val="26"/>
                <w:szCs w:val="26"/>
                <w:lang w:val="nl-NL"/>
              </w:rPr>
              <w:t>ược tư vấn và hỗ trợ bởi cố vấn ngành, cán bộ hỗ trợ giảng dạy khi có nhu cầu.</w:t>
            </w:r>
          </w:p>
        </w:tc>
      </w:tr>
      <w:tr w:rsidR="000270C7" w:rsidRPr="000270C7" w:rsidTr="008D7F5E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lastRenderedPageBreak/>
              <w:t>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Chương trình đào tạo mà nhà trường thực hiện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8D7F5E" w:rsidP="009757A1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 xml:space="preserve"> Chương trình đào tạo công bố tại địa chỉ </w:t>
            </w:r>
            <w:hyperlink r:id="rId6" w:history="1">
              <w:r w:rsidRPr="00E70E03">
                <w:rPr>
                  <w:rStyle w:val="Hyperlink"/>
                  <w:sz w:val="26"/>
                  <w:szCs w:val="26"/>
                  <w:lang w:eastAsia="vi-VN"/>
                </w:rPr>
                <w:t>https://gs.ctu.edu.vn/kctdt/?trinhdo=ThS</w:t>
              </w:r>
            </w:hyperlink>
          </w:p>
        </w:tc>
      </w:tr>
      <w:tr w:rsidR="000270C7" w:rsidRPr="000270C7" w:rsidTr="008D7F5E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Khả năng học tập, nâng cao trình độ sau khi ra trường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BD5" w:rsidRDefault="005D7BD5" w:rsidP="005D7BD5">
            <w:pPr>
              <w:tabs>
                <w:tab w:val="num" w:pos="207"/>
              </w:tabs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4A1D2B">
              <w:rPr>
                <w:sz w:val="26"/>
                <w:szCs w:val="26"/>
                <w:lang w:val="nl-NL"/>
              </w:rPr>
              <w:t xml:space="preserve">Sau khi tốt nghiệp chương trình Thạc sĩ, học viên có thể tiếp tục học chương trình Tiến sĩ chuyên ngành Tài chính – Ngân hàng tại Trường Đại học Cần Thơ hay học tập tại các cơ sở đào tạo Tiến sĩ khác ở trong nước và ngoài nước; </w:t>
            </w:r>
          </w:p>
          <w:p w:rsidR="00226842" w:rsidRDefault="005D7BD5" w:rsidP="005D7BD5">
            <w:pPr>
              <w:tabs>
                <w:tab w:val="num" w:pos="207"/>
              </w:tabs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226842">
              <w:rPr>
                <w:sz w:val="26"/>
                <w:szCs w:val="26"/>
                <w:lang w:val="nl-NL"/>
              </w:rPr>
              <w:t>Học viên có thể học tiếp chương trình Tiến sĩ thuộc khối ngành kinh tế;</w:t>
            </w:r>
          </w:p>
          <w:p w:rsidR="004A1D2B" w:rsidRDefault="005D7BD5" w:rsidP="005D7BD5">
            <w:pPr>
              <w:tabs>
                <w:tab w:val="num" w:pos="207"/>
              </w:tabs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4A1D2B">
              <w:rPr>
                <w:sz w:val="26"/>
                <w:szCs w:val="26"/>
                <w:lang w:val="nl-NL"/>
              </w:rPr>
              <w:t>Học viên tốt nghiệp có thể tham gia thực hiện các đề tài nghiên cứu với giảng viên trong và ngoài nước;</w:t>
            </w:r>
          </w:p>
          <w:p w:rsidR="000270C7" w:rsidRPr="000270C7" w:rsidRDefault="005D7BD5" w:rsidP="005D7BD5">
            <w:pPr>
              <w:tabs>
                <w:tab w:val="num" w:pos="207"/>
              </w:tabs>
              <w:ind w:left="268" w:right="-57" w:hanging="26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+</w:t>
            </w:r>
            <w:r w:rsidR="004A1D2B">
              <w:rPr>
                <w:sz w:val="26"/>
                <w:szCs w:val="26"/>
                <w:lang w:val="nl-NL"/>
              </w:rPr>
              <w:t xml:space="preserve"> Học viên có thể tiếp tục phát triển kiến thức chuyên môn sâu tiếp nối đề tài thạc sĩ.</w:t>
            </w:r>
            <w:r w:rsidR="000270C7"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0270C7" w:rsidTr="008D7F5E">
        <w:trPr>
          <w:trHeight w:val="113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Vị trí làm sau khi tốt nghiệp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A3E" w:rsidRDefault="005D7BD5" w:rsidP="005D7BD5">
            <w:pPr>
              <w:tabs>
                <w:tab w:val="num" w:pos="207"/>
              </w:tabs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D64A3E">
              <w:rPr>
                <w:sz w:val="26"/>
                <w:szCs w:val="26"/>
                <w:lang w:val="nl-NL"/>
              </w:rPr>
              <w:t>Chuyên viên phân tích thị trường tài chính và phân tích tài chính doanh nghiệp;</w:t>
            </w:r>
          </w:p>
          <w:p w:rsidR="00D64A3E" w:rsidRDefault="005D7BD5" w:rsidP="005D7BD5">
            <w:pPr>
              <w:tabs>
                <w:tab w:val="num" w:pos="207"/>
              </w:tabs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D64A3E">
              <w:rPr>
                <w:sz w:val="26"/>
                <w:szCs w:val="26"/>
                <w:lang w:val="nl-NL"/>
              </w:rPr>
              <w:t xml:space="preserve">Chuyên viên phân tích hoạt động ngân hàng thương mại; </w:t>
            </w:r>
          </w:p>
          <w:p w:rsidR="00D64A3E" w:rsidRDefault="005D7BD5" w:rsidP="005D7BD5">
            <w:pPr>
              <w:tabs>
                <w:tab w:val="num" w:pos="207"/>
              </w:tabs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+ </w:t>
            </w:r>
            <w:r w:rsidR="00D64A3E" w:rsidRPr="005D7BD5">
              <w:rPr>
                <w:sz w:val="26"/>
                <w:szCs w:val="26"/>
                <w:lang w:val="nl-NL"/>
              </w:rPr>
              <w:t>Quản</w:t>
            </w:r>
            <w:r w:rsidR="00D64A3E" w:rsidRPr="00741AB6">
              <w:rPr>
                <w:sz w:val="26"/>
                <w:szCs w:val="26"/>
                <w:lang w:val="nl-NL"/>
              </w:rPr>
              <w:t xml:space="preserve"> lý công tác tài chính ở các đơn vị kinh tế, sản xuất kinh doanh</w:t>
            </w:r>
            <w:r w:rsidR="00D64A3E">
              <w:rPr>
                <w:sz w:val="26"/>
                <w:szCs w:val="26"/>
                <w:lang w:val="nl-NL"/>
              </w:rPr>
              <w:t>;</w:t>
            </w:r>
          </w:p>
          <w:p w:rsidR="00D64A3E" w:rsidRDefault="005D7BD5" w:rsidP="005D7BD5">
            <w:pPr>
              <w:tabs>
                <w:tab w:val="num" w:pos="207"/>
              </w:tabs>
              <w:ind w:left="268" w:right="-57" w:hanging="26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="00D64A3E">
              <w:rPr>
                <w:sz w:val="26"/>
                <w:szCs w:val="26"/>
                <w:lang w:val="nl-NL"/>
              </w:rPr>
              <w:t>Tư vấn tài chính độc lập</w:t>
            </w:r>
            <w:r w:rsidR="007B0720">
              <w:rPr>
                <w:sz w:val="26"/>
                <w:szCs w:val="26"/>
                <w:lang w:val="nl-NL"/>
              </w:rPr>
              <w:t xml:space="preserve"> và tư vấn dự án đầu tư</w:t>
            </w:r>
            <w:r w:rsidR="00D64A3E">
              <w:rPr>
                <w:sz w:val="26"/>
                <w:szCs w:val="26"/>
                <w:lang w:val="nl-NL"/>
              </w:rPr>
              <w:t>;</w:t>
            </w:r>
          </w:p>
          <w:p w:rsidR="000270C7" w:rsidRPr="000270C7" w:rsidRDefault="005D7BD5" w:rsidP="005D7BD5">
            <w:pPr>
              <w:tabs>
                <w:tab w:val="num" w:pos="207"/>
              </w:tabs>
              <w:ind w:left="268" w:right="-57" w:hanging="268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+ </w:t>
            </w:r>
            <w:r w:rsidR="00D64A3E" w:rsidRPr="009B1604">
              <w:rPr>
                <w:bCs/>
                <w:sz w:val="26"/>
                <w:szCs w:val="26"/>
                <w:lang w:val="nl-NL"/>
              </w:rPr>
              <w:t>Nghiên cứu</w:t>
            </w:r>
            <w:r w:rsidR="00D64A3E">
              <w:rPr>
                <w:bCs/>
                <w:sz w:val="26"/>
                <w:szCs w:val="26"/>
                <w:lang w:val="nl-NL"/>
              </w:rPr>
              <w:t xml:space="preserve"> viên</w:t>
            </w:r>
            <w:r w:rsidR="007B0720">
              <w:rPr>
                <w:bCs/>
                <w:sz w:val="26"/>
                <w:szCs w:val="26"/>
                <w:lang w:val="nl-NL"/>
              </w:rPr>
              <w:t>/chuyên viên</w:t>
            </w:r>
            <w:r w:rsidR="00D64A3E">
              <w:rPr>
                <w:bCs/>
                <w:sz w:val="26"/>
                <w:szCs w:val="26"/>
                <w:lang w:val="nl-NL"/>
              </w:rPr>
              <w:t xml:space="preserve"> </w:t>
            </w:r>
            <w:r w:rsidR="00A9013A">
              <w:rPr>
                <w:bCs/>
                <w:sz w:val="26"/>
                <w:szCs w:val="26"/>
                <w:lang w:val="nl-NL"/>
              </w:rPr>
              <w:t xml:space="preserve">trong lĩnh vực tài chính </w:t>
            </w:r>
            <w:r w:rsidR="00D64A3E">
              <w:rPr>
                <w:bCs/>
                <w:sz w:val="26"/>
                <w:szCs w:val="26"/>
                <w:lang w:val="nl-NL"/>
              </w:rPr>
              <w:t xml:space="preserve">làm việc </w:t>
            </w:r>
            <w:r w:rsidR="00A9013A">
              <w:rPr>
                <w:bCs/>
                <w:sz w:val="26"/>
                <w:szCs w:val="26"/>
                <w:lang w:val="nl-NL"/>
              </w:rPr>
              <w:t xml:space="preserve">tại </w:t>
            </w:r>
            <w:r w:rsidR="00D64A3E" w:rsidRPr="009B1604">
              <w:rPr>
                <w:bCs/>
                <w:sz w:val="26"/>
                <w:szCs w:val="26"/>
                <w:lang w:val="nl-NL"/>
              </w:rPr>
              <w:t xml:space="preserve">các </w:t>
            </w:r>
            <w:r w:rsidR="00A9013A">
              <w:rPr>
                <w:bCs/>
                <w:sz w:val="26"/>
                <w:szCs w:val="26"/>
                <w:lang w:val="nl-NL"/>
              </w:rPr>
              <w:t>viện nghiên cứu và t</w:t>
            </w:r>
            <w:r w:rsidR="00D64A3E" w:rsidRPr="009B1604">
              <w:rPr>
                <w:bCs/>
                <w:sz w:val="26"/>
                <w:szCs w:val="26"/>
                <w:lang w:val="nl-NL"/>
              </w:rPr>
              <w:t xml:space="preserve">rung tâm nghiên cứu thuộc các </w:t>
            </w:r>
            <w:r w:rsidR="00E827B0">
              <w:rPr>
                <w:bCs/>
                <w:sz w:val="26"/>
                <w:szCs w:val="26"/>
                <w:lang w:val="nl-NL"/>
              </w:rPr>
              <w:t>cơ quan ban ngành.</w:t>
            </w:r>
            <w:r w:rsidR="000270C7" w:rsidRPr="000270C7">
              <w:rPr>
                <w:sz w:val="26"/>
                <w:szCs w:val="26"/>
                <w:lang w:val="vi-VN" w:eastAsia="vi-VN"/>
              </w:rPr>
              <w:t>  </w:t>
            </w:r>
          </w:p>
        </w:tc>
      </w:tr>
    </w:tbl>
    <w:p w:rsidR="00C73AA3" w:rsidRPr="000270C7" w:rsidRDefault="00C73AA3" w:rsidP="00C73AA3">
      <w:pPr>
        <w:spacing w:before="120" w:after="100" w:afterAutospacing="1"/>
        <w:rPr>
          <w:sz w:val="26"/>
          <w:szCs w:val="26"/>
        </w:rPr>
      </w:pPr>
      <w:r w:rsidRPr="000270C7">
        <w:rPr>
          <w:sz w:val="26"/>
          <w:szCs w:val="26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73AA3" w:rsidRPr="000270C7" w:rsidTr="004C68C9"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0270C7" w:rsidRDefault="00C73AA3" w:rsidP="004C68C9">
            <w:pPr>
              <w:spacing w:before="120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8D7F5E" w:rsidRDefault="005706C6" w:rsidP="008D7F5E">
            <w:pPr>
              <w:spacing w:before="120"/>
              <w:jc w:val="center"/>
              <w:rPr>
                <w:sz w:val="26"/>
                <w:szCs w:val="26"/>
              </w:rPr>
            </w:pPr>
            <w:r w:rsidRPr="00F00EF5">
              <w:rPr>
                <w:i/>
                <w:sz w:val="26"/>
                <w:szCs w:val="26"/>
              </w:rPr>
              <w:t>Cần Thơ,</w:t>
            </w:r>
            <w:r w:rsidRPr="00F00EF5">
              <w:rPr>
                <w:i/>
                <w:sz w:val="26"/>
                <w:szCs w:val="26"/>
                <w:lang w:val="vi-VN" w:eastAsia="vi-VN"/>
              </w:rPr>
              <w:t xml:space="preserve"> ngày </w:t>
            </w:r>
            <w:r w:rsidRPr="00F00EF5">
              <w:rPr>
                <w:i/>
                <w:sz w:val="26"/>
                <w:szCs w:val="26"/>
                <w:lang w:eastAsia="vi-VN"/>
              </w:rPr>
              <w:t xml:space="preserve">06 </w:t>
            </w:r>
            <w:r w:rsidRPr="00F00EF5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Pr="00F00EF5">
              <w:rPr>
                <w:i/>
                <w:sz w:val="26"/>
                <w:szCs w:val="26"/>
              </w:rPr>
              <w:t xml:space="preserve">7 </w:t>
            </w:r>
            <w:r w:rsidRPr="00F00EF5">
              <w:rPr>
                <w:i/>
                <w:sz w:val="26"/>
                <w:szCs w:val="26"/>
                <w:lang w:val="vi-VN" w:eastAsia="vi-VN"/>
              </w:rPr>
              <w:t>năm</w:t>
            </w:r>
            <w:r w:rsidRPr="00F00EF5">
              <w:rPr>
                <w:i/>
                <w:sz w:val="26"/>
                <w:szCs w:val="26"/>
                <w:lang w:eastAsia="vi-VN"/>
              </w:rPr>
              <w:t xml:space="preserve"> </w:t>
            </w:r>
            <w:r w:rsidRPr="00F00EF5">
              <w:rPr>
                <w:i/>
                <w:sz w:val="26"/>
                <w:szCs w:val="26"/>
              </w:rPr>
              <w:t>2019</w:t>
            </w:r>
            <w:r w:rsidR="00C73AA3" w:rsidRPr="00F00EF5">
              <w:rPr>
                <w:sz w:val="26"/>
                <w:szCs w:val="26"/>
              </w:rPr>
              <w:br/>
            </w:r>
            <w:r w:rsidR="008D7F5E" w:rsidRPr="00F00EF5">
              <w:rPr>
                <w:b/>
                <w:sz w:val="26"/>
                <w:szCs w:val="26"/>
                <w:lang w:eastAsia="vi-VN"/>
              </w:rPr>
              <w:t>HIỆU TRƯỞNG</w:t>
            </w:r>
            <w:bookmarkStart w:id="1" w:name="_GoBack"/>
            <w:bookmarkEnd w:id="1"/>
          </w:p>
        </w:tc>
      </w:tr>
    </w:tbl>
    <w:p w:rsidR="00D65B03" w:rsidRPr="000270C7" w:rsidRDefault="00D65B03" w:rsidP="008D7F5E">
      <w:pPr>
        <w:rPr>
          <w:sz w:val="26"/>
          <w:szCs w:val="26"/>
        </w:rPr>
      </w:pPr>
    </w:p>
    <w:sectPr w:rsidR="00D65B03" w:rsidRPr="000270C7" w:rsidSect="00114154">
      <w:pgSz w:w="12240" w:h="15840"/>
      <w:pgMar w:top="709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6C6A"/>
    <w:multiLevelType w:val="hybridMultilevel"/>
    <w:tmpl w:val="DEF4C798"/>
    <w:lvl w:ilvl="0" w:tplc="0DCA3CF8">
      <w:start w:val="1"/>
      <w:numFmt w:val="bullet"/>
      <w:lvlText w:val="-"/>
      <w:lvlJc w:val="left"/>
      <w:pPr>
        <w:tabs>
          <w:tab w:val="num" w:pos="564"/>
        </w:tabs>
        <w:ind w:left="564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22016FE"/>
    <w:multiLevelType w:val="hybridMultilevel"/>
    <w:tmpl w:val="7932F45C"/>
    <w:lvl w:ilvl="0" w:tplc="0DCA3CF8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A3"/>
    <w:rsid w:val="000270C7"/>
    <w:rsid w:val="00086E3F"/>
    <w:rsid w:val="0011327B"/>
    <w:rsid w:val="00114154"/>
    <w:rsid w:val="001A14A7"/>
    <w:rsid w:val="00226842"/>
    <w:rsid w:val="00243D4A"/>
    <w:rsid w:val="00281D96"/>
    <w:rsid w:val="003C02D5"/>
    <w:rsid w:val="003F4A75"/>
    <w:rsid w:val="0042059B"/>
    <w:rsid w:val="004366DE"/>
    <w:rsid w:val="004A1D2B"/>
    <w:rsid w:val="005706C6"/>
    <w:rsid w:val="005D7BD5"/>
    <w:rsid w:val="007B0720"/>
    <w:rsid w:val="00805236"/>
    <w:rsid w:val="00855A27"/>
    <w:rsid w:val="008D7F5E"/>
    <w:rsid w:val="009316E7"/>
    <w:rsid w:val="009649AA"/>
    <w:rsid w:val="009757A1"/>
    <w:rsid w:val="00A0329C"/>
    <w:rsid w:val="00A9013A"/>
    <w:rsid w:val="00BC2FFE"/>
    <w:rsid w:val="00BD2ADC"/>
    <w:rsid w:val="00C73AA3"/>
    <w:rsid w:val="00CA74B4"/>
    <w:rsid w:val="00D64A3E"/>
    <w:rsid w:val="00D65B03"/>
    <w:rsid w:val="00D709D0"/>
    <w:rsid w:val="00DB3CF7"/>
    <w:rsid w:val="00E827B0"/>
    <w:rsid w:val="00E947A1"/>
    <w:rsid w:val="00E960B2"/>
    <w:rsid w:val="00F00EF5"/>
    <w:rsid w:val="00F4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.ctu.edu.vn/kctdt/?trinhdo=Th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SDH</cp:lastModifiedBy>
  <cp:revision>2</cp:revision>
  <dcterms:created xsi:type="dcterms:W3CDTF">2019-07-10T01:23:00Z</dcterms:created>
  <dcterms:modified xsi:type="dcterms:W3CDTF">2019-07-10T01:23:00Z</dcterms:modified>
</cp:coreProperties>
</file>